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rPr>
      </w:pPr>
      <w:r w:rsidRPr="00D56D8D">
        <w:rPr>
          <w:rFonts w:ascii="Arial" w:eastAsia="Times New Roman" w:hAnsi="Arial" w:cs="Arial"/>
          <w:color w:val="000000"/>
          <w:spacing w:val="-5"/>
        </w:rPr>
        <w:t>ДЕПАРТАМЕНТ ОБРАЗОВАНИЯ И НАУКИ ТЮМЕНСКОЙ ОБЛАСТИ</w:t>
      </w:r>
    </w:p>
    <w:p w:rsidR="00D56D8D" w:rsidRPr="00D56D8D" w:rsidRDefault="00D56D8D" w:rsidP="00D56D8D">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ab/>
      </w:r>
    </w:p>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 xml:space="preserve">ГОСУДАРСТВЕННОЕ АВТОНОМНОЕ ПРОФЕССИОНАЛЬНОЕ </w:t>
      </w:r>
    </w:p>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ОБРАЗОВАТЕЛЬНОЕ УЧРЕЖДЕНИЕ ТЮМЕНСКОЙ ОБЛАСТИ</w:t>
      </w:r>
    </w:p>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«ГОЛЫШМАНОВСКИЙ АГРОПЕДАГОГИЧЕСКИЙ КОЛЛЕДЖ»</w:t>
      </w:r>
    </w:p>
    <w:p w:rsidR="00D56D8D" w:rsidRPr="00D56D8D" w:rsidRDefault="00D56D8D" w:rsidP="00D56D8D">
      <w:pPr>
        <w:autoSpaceDN w:val="0"/>
        <w:spacing w:after="0" w:line="240" w:lineRule="auto"/>
        <w:jc w:val="center"/>
        <w:rPr>
          <w:rFonts w:ascii="Arial" w:eastAsia="Times New Roman" w:hAnsi="Arial" w:cs="Arial"/>
          <w:b/>
          <w:sz w:val="24"/>
          <w:szCs w:val="24"/>
        </w:rPr>
      </w:pPr>
      <w:r w:rsidRPr="00D56D8D">
        <w:rPr>
          <w:rFonts w:ascii="Arial" w:eastAsia="Times New Roman" w:hAnsi="Arial" w:cs="Arial"/>
          <w:b/>
          <w:bCs/>
          <w:color w:val="000000"/>
          <w:spacing w:val="-5"/>
          <w:sz w:val="24"/>
          <w:szCs w:val="24"/>
        </w:rPr>
        <w:t>(ГАПОУ ТО «</w:t>
      </w:r>
      <w:proofErr w:type="spellStart"/>
      <w:r w:rsidRPr="00D56D8D">
        <w:rPr>
          <w:rFonts w:ascii="Arial" w:eastAsia="Times New Roman" w:hAnsi="Arial" w:cs="Arial"/>
          <w:b/>
          <w:bCs/>
          <w:color w:val="000000"/>
          <w:spacing w:val="-5"/>
          <w:sz w:val="24"/>
          <w:szCs w:val="24"/>
        </w:rPr>
        <w:t>Голышмановский</w:t>
      </w:r>
      <w:proofErr w:type="spellEnd"/>
      <w:r w:rsidRPr="00D56D8D">
        <w:rPr>
          <w:rFonts w:ascii="Arial" w:eastAsia="Times New Roman" w:hAnsi="Arial" w:cs="Arial"/>
          <w:b/>
          <w:bCs/>
          <w:color w:val="000000"/>
          <w:spacing w:val="-5"/>
          <w:sz w:val="24"/>
          <w:szCs w:val="24"/>
        </w:rPr>
        <w:t xml:space="preserve"> </w:t>
      </w:r>
      <w:proofErr w:type="spellStart"/>
      <w:r w:rsidRPr="00D56D8D">
        <w:rPr>
          <w:rFonts w:ascii="Arial" w:eastAsia="Times New Roman" w:hAnsi="Arial" w:cs="Arial"/>
          <w:b/>
          <w:bCs/>
          <w:color w:val="000000"/>
          <w:spacing w:val="-5"/>
          <w:sz w:val="24"/>
          <w:szCs w:val="24"/>
        </w:rPr>
        <w:t>агропедколледж</w:t>
      </w:r>
      <w:proofErr w:type="spellEnd"/>
      <w:r w:rsidRPr="00D56D8D">
        <w:rPr>
          <w:rFonts w:ascii="Arial" w:eastAsia="Times New Roman" w:hAnsi="Arial" w:cs="Arial"/>
          <w:b/>
          <w:bCs/>
          <w:color w:val="000000"/>
          <w:spacing w:val="-5"/>
          <w:sz w:val="24"/>
          <w:szCs w:val="24"/>
        </w:rPr>
        <w:t>»)</w:t>
      </w: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D56D8D" w:rsidP="00D56D8D">
      <w:pPr>
        <w:tabs>
          <w:tab w:val="left" w:pos="6072"/>
        </w:tabs>
        <w:autoSpaceDN w:val="0"/>
        <w:spacing w:after="0" w:line="240" w:lineRule="auto"/>
        <w:jc w:val="center"/>
        <w:rPr>
          <w:rFonts w:ascii="Arial" w:eastAsia="Calibri" w:hAnsi="Arial" w:cs="Arial"/>
          <w:lang w:eastAsia="en-US"/>
        </w:rPr>
      </w:pPr>
      <w:r w:rsidRPr="00D56D8D">
        <w:rPr>
          <w:rFonts w:ascii="Arial" w:eastAsia="Calibri" w:hAnsi="Arial" w:cs="Arial"/>
          <w:lang w:eastAsia="en-US"/>
        </w:rPr>
        <w:t xml:space="preserve">                                                             </w:t>
      </w:r>
      <w:r>
        <w:rPr>
          <w:rFonts w:ascii="Arial" w:eastAsia="Calibri" w:hAnsi="Arial" w:cs="Arial"/>
          <w:lang w:eastAsia="en-US"/>
        </w:rPr>
        <w:t xml:space="preserve">                Приложение  №</w:t>
      </w:r>
      <w:r w:rsidR="009E2125">
        <w:rPr>
          <w:rFonts w:ascii="Arial" w:eastAsia="Calibri" w:hAnsi="Arial" w:cs="Arial"/>
          <w:color w:val="FF0000"/>
          <w:lang w:eastAsia="en-US"/>
        </w:rPr>
        <w:t xml:space="preserve"> </w:t>
      </w:r>
      <w:r w:rsidR="009E2125" w:rsidRPr="009E2125">
        <w:rPr>
          <w:rFonts w:ascii="Arial" w:eastAsia="Calibri" w:hAnsi="Arial" w:cs="Arial"/>
          <w:lang w:eastAsia="en-US"/>
        </w:rPr>
        <w:t>2.15</w:t>
      </w:r>
      <w:r w:rsidRPr="00D56D8D">
        <w:rPr>
          <w:rFonts w:ascii="Arial" w:eastAsia="Calibri" w:hAnsi="Arial" w:cs="Arial"/>
          <w:lang w:eastAsia="en-US"/>
        </w:rPr>
        <w:t xml:space="preserve"> к  ООП СПО (</w:t>
      </w:r>
      <w:r w:rsidRPr="00D56D8D">
        <w:rPr>
          <w:rFonts w:ascii="Arial" w:eastAsia="Calibri" w:hAnsi="Arial" w:cs="Arial"/>
          <w:u w:val="single"/>
          <w:lang w:eastAsia="en-US"/>
        </w:rPr>
        <w:t>ППССЗ)</w:t>
      </w:r>
    </w:p>
    <w:p w:rsidR="00D56D8D" w:rsidRPr="00D56D8D" w:rsidRDefault="00D56D8D" w:rsidP="00D56D8D">
      <w:pPr>
        <w:tabs>
          <w:tab w:val="left" w:pos="6072"/>
        </w:tabs>
        <w:autoSpaceDN w:val="0"/>
        <w:spacing w:after="0" w:line="240" w:lineRule="auto"/>
        <w:jc w:val="right"/>
        <w:rPr>
          <w:rFonts w:ascii="Arial" w:eastAsia="Calibri" w:hAnsi="Arial" w:cs="Arial"/>
          <w:u w:val="single"/>
          <w:lang w:eastAsia="en-US"/>
        </w:rPr>
      </w:pPr>
      <w:r w:rsidRPr="00D56D8D">
        <w:rPr>
          <w:rFonts w:ascii="Arial" w:eastAsia="Calibri" w:hAnsi="Arial" w:cs="Arial"/>
          <w:lang w:eastAsia="en-US"/>
        </w:rPr>
        <w:t xml:space="preserve">                                                                    по профессии </w:t>
      </w:r>
      <w:r w:rsidRPr="00D56D8D">
        <w:rPr>
          <w:rFonts w:ascii="Arial" w:eastAsia="Calibri" w:hAnsi="Arial" w:cs="Arial"/>
          <w:u w:val="single"/>
          <w:lang w:eastAsia="en-US"/>
        </w:rPr>
        <w:t xml:space="preserve">35.01.15 Мастер по ремонту и обслуживанию электрооборудования </w:t>
      </w:r>
      <w:r w:rsidRPr="00D56D8D">
        <w:rPr>
          <w:rFonts w:ascii="Arial" w:eastAsia="Calibri" w:hAnsi="Arial" w:cs="Arial"/>
          <w:u w:val="single"/>
          <w:lang w:eastAsia="en-US"/>
        </w:rPr>
        <w:br/>
        <w:t xml:space="preserve">в сельском хозяйстве </w:t>
      </w: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9E2125" w:rsidP="00D56D8D">
      <w:pPr>
        <w:tabs>
          <w:tab w:val="left" w:pos="3108"/>
        </w:tabs>
        <w:autoSpaceDN w:val="0"/>
        <w:jc w:val="center"/>
        <w:rPr>
          <w:rFonts w:ascii="Arial" w:eastAsia="Calibri" w:hAnsi="Arial" w:cs="Arial"/>
          <w:b/>
          <w:sz w:val="28"/>
          <w:szCs w:val="28"/>
          <w:lang w:eastAsia="en-US"/>
        </w:rPr>
      </w:pPr>
      <w:r>
        <w:rPr>
          <w:rFonts w:ascii="Arial" w:eastAsia="Calibri" w:hAnsi="Arial" w:cs="Arial"/>
          <w:b/>
          <w:sz w:val="28"/>
          <w:szCs w:val="28"/>
          <w:lang w:eastAsia="en-US"/>
        </w:rPr>
        <w:t>РАБО</w:t>
      </w:r>
      <w:bookmarkStart w:id="0" w:name="_GoBack"/>
      <w:bookmarkEnd w:id="0"/>
      <w:r>
        <w:rPr>
          <w:rFonts w:ascii="Arial" w:eastAsia="Calibri" w:hAnsi="Arial" w:cs="Arial"/>
          <w:b/>
          <w:sz w:val="28"/>
          <w:szCs w:val="28"/>
          <w:lang w:eastAsia="en-US"/>
        </w:rPr>
        <w:t xml:space="preserve">ЧАЯ </w:t>
      </w:r>
      <w:r w:rsidR="00D56D8D" w:rsidRPr="00D56D8D">
        <w:rPr>
          <w:rFonts w:ascii="Arial" w:eastAsia="Calibri" w:hAnsi="Arial" w:cs="Arial"/>
          <w:b/>
          <w:sz w:val="28"/>
          <w:szCs w:val="28"/>
          <w:lang w:eastAsia="en-US"/>
        </w:rPr>
        <w:t>ПРОГРАММА УЧЕБНОЙ ДИСЦИПЛИНЫ</w:t>
      </w:r>
    </w:p>
    <w:p w:rsidR="00D56D8D" w:rsidRPr="00970A7D" w:rsidRDefault="00535AEF" w:rsidP="00D56D8D">
      <w:pPr>
        <w:tabs>
          <w:tab w:val="left" w:pos="3108"/>
        </w:tabs>
        <w:autoSpaceDN w:val="0"/>
        <w:jc w:val="center"/>
        <w:rPr>
          <w:rFonts w:ascii="Arial" w:eastAsia="Calibri" w:hAnsi="Arial" w:cs="Arial"/>
          <w:b/>
          <w:sz w:val="28"/>
          <w:szCs w:val="28"/>
          <w:lang w:eastAsia="en-US"/>
        </w:rPr>
      </w:pPr>
      <w:r>
        <w:rPr>
          <w:rFonts w:ascii="Arial" w:eastAsia="Calibri" w:hAnsi="Arial" w:cs="Arial"/>
          <w:b/>
          <w:sz w:val="28"/>
          <w:szCs w:val="28"/>
          <w:lang w:eastAsia="en-US"/>
        </w:rPr>
        <w:t>ОП.09</w:t>
      </w:r>
      <w:r w:rsidR="00D56D8D" w:rsidRPr="00970A7D">
        <w:rPr>
          <w:rFonts w:ascii="Arial" w:eastAsia="Calibri" w:hAnsi="Arial" w:cs="Arial"/>
          <w:b/>
          <w:sz w:val="28"/>
          <w:szCs w:val="28"/>
          <w:lang w:eastAsia="en-US"/>
        </w:rPr>
        <w:t xml:space="preserve"> Введение в профессию</w:t>
      </w:r>
    </w:p>
    <w:p w:rsidR="00D56D8D" w:rsidRPr="00D56D8D" w:rsidRDefault="00D56D8D" w:rsidP="00D56D8D">
      <w:pPr>
        <w:tabs>
          <w:tab w:val="left" w:pos="3108"/>
        </w:tabs>
        <w:autoSpaceDN w:val="0"/>
        <w:rPr>
          <w:rFonts w:ascii="Arial" w:eastAsia="Calibri" w:hAnsi="Arial" w:cs="Arial"/>
          <w:u w:val="single"/>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A66A4B" w:rsidRDefault="00535AEF" w:rsidP="00A66A4B">
      <w:pPr>
        <w:tabs>
          <w:tab w:val="left" w:pos="3108"/>
        </w:tabs>
        <w:autoSpaceDN w:val="0"/>
        <w:jc w:val="center"/>
        <w:rPr>
          <w:rFonts w:ascii="Arial" w:eastAsia="Calibri" w:hAnsi="Arial" w:cs="Arial"/>
          <w:b/>
          <w:sz w:val="24"/>
          <w:szCs w:val="24"/>
          <w:lang w:eastAsia="en-US"/>
        </w:rPr>
      </w:pPr>
      <w:r>
        <w:rPr>
          <w:rFonts w:ascii="Arial" w:eastAsia="Calibri" w:hAnsi="Arial" w:cs="Arial"/>
          <w:b/>
          <w:sz w:val="24"/>
          <w:szCs w:val="24"/>
          <w:lang w:eastAsia="en-US"/>
        </w:rPr>
        <w:t>2025</w:t>
      </w:r>
      <w:r w:rsidR="00970A7D">
        <w:rPr>
          <w:rFonts w:ascii="Arial" w:eastAsia="Calibri" w:hAnsi="Arial" w:cs="Arial"/>
          <w:b/>
          <w:sz w:val="24"/>
          <w:szCs w:val="24"/>
          <w:lang w:eastAsia="en-US"/>
        </w:rPr>
        <w:t xml:space="preserve"> </w:t>
      </w:r>
    </w:p>
    <w:p w:rsidR="000E3CE7" w:rsidRDefault="00D314BA" w:rsidP="00D314BA">
      <w:pPr>
        <w:spacing w:after="0"/>
        <w:jc w:val="both"/>
        <w:rPr>
          <w:rFonts w:ascii="Arial" w:hAnsi="Arial" w:cs="Arial"/>
          <w:sz w:val="24"/>
          <w:szCs w:val="24"/>
        </w:rPr>
      </w:pPr>
      <w:r>
        <w:rPr>
          <w:rFonts w:ascii="Arial" w:hAnsi="Arial" w:cs="Arial"/>
          <w:sz w:val="24"/>
          <w:szCs w:val="24"/>
        </w:rPr>
        <w:t xml:space="preserve">     </w:t>
      </w:r>
    </w:p>
    <w:p w:rsidR="000E3CE7" w:rsidRPr="000E3CE7" w:rsidRDefault="000E3CE7" w:rsidP="000E3CE7">
      <w:pPr>
        <w:spacing w:after="0" w:line="240" w:lineRule="auto"/>
        <w:ind w:firstLine="709"/>
        <w:jc w:val="center"/>
        <w:rPr>
          <w:rFonts w:ascii="Arial" w:eastAsia="Calibri" w:hAnsi="Arial" w:cs="Arial"/>
          <w:b/>
          <w:sz w:val="24"/>
          <w:szCs w:val="24"/>
          <w:lang w:eastAsia="en-US"/>
        </w:rPr>
      </w:pPr>
      <w:r w:rsidRPr="000E3CE7">
        <w:rPr>
          <w:rFonts w:ascii="Arial" w:eastAsia="Calibri" w:hAnsi="Arial" w:cs="Arial"/>
          <w:b/>
          <w:sz w:val="24"/>
          <w:szCs w:val="24"/>
          <w:lang w:eastAsia="en-US"/>
        </w:rPr>
        <w:lastRenderedPageBreak/>
        <w:t>Аннотация программы учебной дисциплины</w:t>
      </w:r>
    </w:p>
    <w:p w:rsidR="000E3CE7" w:rsidRPr="000E3CE7" w:rsidRDefault="00535AEF" w:rsidP="000E3CE7">
      <w:pPr>
        <w:autoSpaceDE w:val="0"/>
        <w:autoSpaceDN w:val="0"/>
        <w:adjustRightInd w:val="0"/>
        <w:spacing w:after="0" w:line="240" w:lineRule="auto"/>
        <w:jc w:val="center"/>
        <w:rPr>
          <w:rFonts w:ascii="Arial" w:eastAsia="Times New Roman" w:hAnsi="Arial" w:cs="Arial"/>
          <w:sz w:val="24"/>
          <w:szCs w:val="24"/>
          <w:u w:val="single"/>
        </w:rPr>
      </w:pPr>
      <w:r>
        <w:rPr>
          <w:rFonts w:ascii="Arial" w:eastAsia="Times New Roman" w:hAnsi="Arial" w:cs="Arial"/>
          <w:bCs/>
          <w:color w:val="000000"/>
          <w:sz w:val="24"/>
          <w:szCs w:val="24"/>
          <w:u w:val="single"/>
        </w:rPr>
        <w:t>ОП.09</w:t>
      </w:r>
      <w:r w:rsidR="000E3CE7" w:rsidRPr="000E3CE7">
        <w:rPr>
          <w:rFonts w:ascii="Arial" w:eastAsia="Times New Roman" w:hAnsi="Arial" w:cs="Arial"/>
          <w:bCs/>
          <w:color w:val="000000"/>
          <w:sz w:val="24"/>
          <w:szCs w:val="24"/>
          <w:u w:val="single"/>
        </w:rPr>
        <w:t>. Введение в профессию</w:t>
      </w:r>
      <w:r w:rsidR="000E3CE7" w:rsidRPr="000E3CE7">
        <w:rPr>
          <w:rFonts w:ascii="Arial" w:eastAsia="Calibri" w:hAnsi="Arial" w:cs="Arial"/>
          <w:bCs/>
          <w:sz w:val="24"/>
          <w:szCs w:val="24"/>
          <w:u w:val="single"/>
        </w:rPr>
        <w:t xml:space="preserve"> </w:t>
      </w:r>
    </w:p>
    <w:p w:rsidR="000E3CE7" w:rsidRPr="000E3CE7" w:rsidRDefault="00535AEF" w:rsidP="000E3CE7">
      <w:pPr>
        <w:spacing w:after="0"/>
        <w:jc w:val="center"/>
        <w:rPr>
          <w:rFonts w:ascii="Arial" w:eastAsia="Calibri" w:hAnsi="Arial" w:cs="Arial"/>
          <w:b/>
          <w:bCs/>
          <w:sz w:val="24"/>
          <w:szCs w:val="24"/>
          <w:u w:val="single"/>
        </w:rPr>
      </w:pPr>
      <w:r>
        <w:rPr>
          <w:rFonts w:ascii="Arial" w:eastAsia="Calibri" w:hAnsi="Arial" w:cs="Arial"/>
          <w:b/>
          <w:bCs/>
          <w:sz w:val="24"/>
          <w:szCs w:val="24"/>
          <w:u w:val="single"/>
        </w:rPr>
        <w:t>Раздел: профессиональная</w:t>
      </w:r>
      <w:r w:rsidR="000E3CE7" w:rsidRPr="000E3CE7">
        <w:rPr>
          <w:rFonts w:ascii="Arial" w:eastAsia="Calibri" w:hAnsi="Arial" w:cs="Arial"/>
          <w:b/>
          <w:bCs/>
          <w:sz w:val="24"/>
          <w:szCs w:val="24"/>
          <w:u w:val="single"/>
        </w:rPr>
        <w:t xml:space="preserve"> п</w:t>
      </w:r>
      <w:r>
        <w:rPr>
          <w:rFonts w:ascii="Arial" w:eastAsia="Calibri" w:hAnsi="Arial" w:cs="Arial"/>
          <w:b/>
          <w:bCs/>
          <w:sz w:val="24"/>
          <w:szCs w:val="24"/>
          <w:u w:val="single"/>
        </w:rPr>
        <w:t>одготовка; общепрофессиональный цикл</w:t>
      </w:r>
    </w:p>
    <w:p w:rsidR="000E3CE7" w:rsidRPr="000E3CE7" w:rsidRDefault="000E3CE7" w:rsidP="000E3CE7">
      <w:pPr>
        <w:spacing w:after="0" w:line="240" w:lineRule="auto"/>
        <w:jc w:val="center"/>
        <w:rPr>
          <w:rFonts w:ascii="Arial" w:eastAsia="Calibri" w:hAnsi="Arial" w:cs="Arial"/>
          <w:b/>
          <w:sz w:val="24"/>
          <w:szCs w:val="24"/>
          <w:lang w:eastAsia="en-US"/>
        </w:rPr>
      </w:pPr>
    </w:p>
    <w:p w:rsidR="000E3CE7" w:rsidRPr="000E3CE7" w:rsidRDefault="000E3CE7" w:rsidP="000E3CE7">
      <w:pPr>
        <w:spacing w:after="0" w:line="240" w:lineRule="auto"/>
        <w:rPr>
          <w:rFonts w:ascii="Arial" w:eastAsia="Calibri" w:hAnsi="Arial" w:cs="Arial"/>
          <w:b/>
          <w:sz w:val="24"/>
          <w:szCs w:val="24"/>
          <w:lang w:eastAsia="en-US"/>
        </w:rPr>
      </w:pPr>
      <w:r w:rsidRPr="000E3CE7">
        <w:rPr>
          <w:rFonts w:ascii="Arial" w:eastAsia="Calibri" w:hAnsi="Arial" w:cs="Arial"/>
          <w:b/>
          <w:sz w:val="24"/>
          <w:szCs w:val="24"/>
          <w:lang w:eastAsia="en-US"/>
        </w:rPr>
        <w:t xml:space="preserve">1. Нормативная база и УМК </w:t>
      </w:r>
    </w:p>
    <w:p w:rsidR="000E3CE7" w:rsidRPr="000E3CE7" w:rsidRDefault="000E3CE7" w:rsidP="000E3CE7">
      <w:pPr>
        <w:autoSpaceDE w:val="0"/>
        <w:autoSpaceDN w:val="0"/>
        <w:adjustRightInd w:val="0"/>
        <w:spacing w:after="0" w:line="240" w:lineRule="auto"/>
        <w:jc w:val="both"/>
        <w:rPr>
          <w:rFonts w:ascii="Arial" w:eastAsia="Times New Roman" w:hAnsi="Arial" w:cs="Arial"/>
          <w:sz w:val="24"/>
          <w:szCs w:val="24"/>
        </w:rPr>
      </w:pPr>
      <w:r w:rsidRPr="000E3CE7">
        <w:rPr>
          <w:rFonts w:ascii="Arial" w:eastAsia="Calibri" w:hAnsi="Arial" w:cs="Arial"/>
          <w:bCs/>
          <w:sz w:val="24"/>
          <w:szCs w:val="24"/>
          <w:lang w:eastAsia="en-US"/>
        </w:rPr>
        <w:t xml:space="preserve">        </w:t>
      </w:r>
      <w:r w:rsidRPr="000E3CE7">
        <w:rPr>
          <w:rFonts w:ascii="Arial" w:eastAsia="Times New Roman" w:hAnsi="Arial" w:cs="Arial"/>
          <w:sz w:val="24"/>
          <w:szCs w:val="24"/>
        </w:rPr>
        <w:t xml:space="preserve">Рабочая программа общеобразовательной учебной дисциплины </w:t>
      </w:r>
      <w:r w:rsidRPr="000E3CE7">
        <w:rPr>
          <w:rFonts w:ascii="Arial" w:eastAsia="Calibri" w:hAnsi="Arial" w:cs="Arial"/>
          <w:sz w:val="24"/>
          <w:szCs w:val="24"/>
          <w:lang w:eastAsia="en-US"/>
        </w:rPr>
        <w:t xml:space="preserve">«Введение в профессию» </w:t>
      </w:r>
      <w:r w:rsidRPr="000E3CE7">
        <w:rPr>
          <w:rFonts w:ascii="Arial" w:eastAsia="Times New Roman" w:hAnsi="Arial" w:cs="Arial"/>
          <w:sz w:val="24"/>
          <w:szCs w:val="24"/>
        </w:rPr>
        <w:t xml:space="preserve">разработана на основе Федерального государственного образовательного стандарта среднего профессионального образования (далее – СПО) по профессии 35.01.15. </w:t>
      </w:r>
      <w:proofErr w:type="gramStart"/>
      <w:r w:rsidRPr="000E3CE7">
        <w:rPr>
          <w:rFonts w:ascii="Arial" w:eastAsia="Times New Roman" w:hAnsi="Arial" w:cs="Arial"/>
          <w:sz w:val="24"/>
          <w:szCs w:val="24"/>
        </w:rPr>
        <w:t>Мастер по ремонту и обслуживанию электрооборудования в сельском хозяйстве (</w:t>
      </w:r>
      <w:r w:rsidRPr="000E3CE7">
        <w:rPr>
          <w:rFonts w:ascii="Arial" w:eastAsia="Calibri" w:hAnsi="Arial" w:cs="Arial"/>
          <w:sz w:val="24"/>
          <w:szCs w:val="24"/>
          <w:lang w:eastAsia="en-US"/>
        </w:rPr>
        <w:t xml:space="preserve">утвержденным Приказом Министерства просвещения Российской Федерации от 13 мая 2022 г. № 329), </w:t>
      </w:r>
      <w:r w:rsidRPr="000E3CE7">
        <w:rPr>
          <w:rFonts w:ascii="Arial" w:eastAsia="Times New Roman" w:hAnsi="Arial" w:cs="Arial"/>
          <w:bCs/>
          <w:sz w:val="24"/>
          <w:szCs w:val="24"/>
          <w:lang w:eastAsia="en-US"/>
        </w:rPr>
        <w:t xml:space="preserve"> на основе </w:t>
      </w:r>
      <w:r w:rsidRPr="000E3CE7">
        <w:rPr>
          <w:rFonts w:ascii="Arial" w:eastAsia="Times New Roman" w:hAnsi="Arial" w:cs="Arial"/>
          <w:sz w:val="24"/>
          <w:szCs w:val="24"/>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 646н, с изменениями от 12 декабря 2016г.), а также на основе федерального государственного образовательного стандарта среднего (полного) общего образования</w:t>
      </w:r>
      <w:proofErr w:type="gramEnd"/>
      <w:r w:rsidRPr="000E3CE7">
        <w:rPr>
          <w:rFonts w:ascii="Arial" w:eastAsia="Times New Roman" w:hAnsi="Arial" w:cs="Arial"/>
          <w:sz w:val="24"/>
          <w:szCs w:val="24"/>
        </w:rPr>
        <w:t>, реализуемого в пределах программы подготовки квалифицированных рабочих и служащих (далее – ППКРС) с учетом профиля получаемого профессионального образования.</w:t>
      </w:r>
    </w:p>
    <w:p w:rsidR="000E3CE7" w:rsidRPr="000E3CE7" w:rsidRDefault="000E3CE7" w:rsidP="000E3CE7">
      <w:pPr>
        <w:autoSpaceDE w:val="0"/>
        <w:autoSpaceDN w:val="0"/>
        <w:adjustRightInd w:val="0"/>
        <w:spacing w:after="0" w:line="240" w:lineRule="auto"/>
        <w:jc w:val="both"/>
        <w:rPr>
          <w:rFonts w:ascii="Arial" w:eastAsia="Calibri" w:hAnsi="Arial" w:cs="Arial"/>
          <w:sz w:val="24"/>
          <w:szCs w:val="24"/>
          <w:lang w:eastAsia="en-US"/>
        </w:rPr>
      </w:pPr>
    </w:p>
    <w:p w:rsidR="000E3CE7" w:rsidRPr="000E3CE7" w:rsidRDefault="000E3CE7" w:rsidP="000E3CE7">
      <w:pPr>
        <w:spacing w:after="0" w:line="240" w:lineRule="auto"/>
        <w:rPr>
          <w:rFonts w:ascii="Arial" w:eastAsia="Calibri" w:hAnsi="Arial" w:cs="Arial"/>
          <w:sz w:val="24"/>
          <w:szCs w:val="24"/>
          <w:lang w:eastAsia="en-US"/>
        </w:rPr>
      </w:pPr>
      <w:r w:rsidRPr="000E3CE7">
        <w:rPr>
          <w:rFonts w:ascii="Arial" w:eastAsia="Calibri" w:hAnsi="Arial" w:cs="Arial"/>
          <w:b/>
          <w:sz w:val="24"/>
          <w:szCs w:val="24"/>
          <w:lang w:eastAsia="en-US"/>
        </w:rPr>
        <w:t>2.</w:t>
      </w:r>
      <w:r w:rsidRPr="000E3CE7">
        <w:rPr>
          <w:rFonts w:ascii="Arial" w:eastAsia="Calibri" w:hAnsi="Arial" w:cs="Arial"/>
          <w:sz w:val="24"/>
          <w:szCs w:val="24"/>
          <w:lang w:eastAsia="en-US"/>
        </w:rPr>
        <w:t xml:space="preserve"> </w:t>
      </w:r>
      <w:r w:rsidRPr="000E3CE7">
        <w:rPr>
          <w:rFonts w:ascii="Arial" w:eastAsia="Calibri" w:hAnsi="Arial" w:cs="Arial"/>
          <w:b/>
          <w:sz w:val="24"/>
          <w:szCs w:val="24"/>
          <w:lang w:eastAsia="en-US"/>
        </w:rPr>
        <w:t>Цель и задачи учебной дисциплины</w:t>
      </w:r>
      <w:r w:rsidRPr="000E3CE7">
        <w:rPr>
          <w:rFonts w:ascii="Arial" w:eastAsia="Calibri" w:hAnsi="Arial" w:cs="Arial"/>
          <w:sz w:val="24"/>
          <w:szCs w:val="24"/>
          <w:lang w:eastAsia="en-US"/>
        </w:rPr>
        <w:t xml:space="preserve"> </w:t>
      </w:r>
    </w:p>
    <w:p w:rsidR="000E3CE7" w:rsidRPr="000E3CE7" w:rsidRDefault="000E3CE7" w:rsidP="000E3CE7">
      <w:pPr>
        <w:autoSpaceDE w:val="0"/>
        <w:autoSpaceDN w:val="0"/>
        <w:adjustRightInd w:val="0"/>
        <w:spacing w:after="0" w:line="240" w:lineRule="auto"/>
        <w:ind w:firstLine="708"/>
        <w:jc w:val="both"/>
        <w:rPr>
          <w:rFonts w:ascii="Arial" w:eastAsia="Calibri" w:hAnsi="Arial" w:cs="Arial"/>
          <w:bCs/>
          <w:sz w:val="24"/>
          <w:szCs w:val="24"/>
          <w:lang w:eastAsia="en-US"/>
        </w:rPr>
      </w:pPr>
      <w:r w:rsidRPr="000E3CE7">
        <w:rPr>
          <w:rFonts w:ascii="Arial" w:eastAsia="Calibri" w:hAnsi="Arial" w:cs="Arial"/>
          <w:sz w:val="24"/>
          <w:szCs w:val="24"/>
          <w:lang w:eastAsia="en-US"/>
        </w:rPr>
        <w:t xml:space="preserve">Программа </w:t>
      </w:r>
      <w:r w:rsidR="00535AEF">
        <w:rPr>
          <w:rFonts w:ascii="Arial" w:eastAsia="Times New Roman" w:hAnsi="Arial" w:cs="Arial"/>
          <w:bCs/>
          <w:color w:val="000000"/>
          <w:sz w:val="24"/>
          <w:szCs w:val="24"/>
        </w:rPr>
        <w:t>ОП.09</w:t>
      </w:r>
      <w:r w:rsidRPr="000E3CE7">
        <w:rPr>
          <w:rFonts w:ascii="Arial" w:eastAsia="Times New Roman" w:hAnsi="Arial" w:cs="Arial"/>
          <w:bCs/>
          <w:color w:val="000000"/>
          <w:sz w:val="24"/>
          <w:szCs w:val="24"/>
        </w:rPr>
        <w:t xml:space="preserve"> Введение в профессию направлена на достижение следующей цели: </w:t>
      </w:r>
      <w:r w:rsidRPr="000E3CE7">
        <w:rPr>
          <w:rFonts w:ascii="Calibri" w:eastAsia="Times New Roman" w:hAnsi="Calibri" w:cs="Times New Roman"/>
          <w:color w:val="181818"/>
          <w:sz w:val="28"/>
          <w:szCs w:val="28"/>
          <w:shd w:val="clear" w:color="auto" w:fill="FFFFFF"/>
        </w:rPr>
        <w:t>актуализация процессов личностного и профессионального самоопределения обучающихся благодаря получению первоначальных знаний о своей будущей профессии; успешная адаптация обучающихся в колледже.</w:t>
      </w:r>
      <w:r w:rsidRPr="000E3CE7">
        <w:rPr>
          <w:rFonts w:ascii="Arial" w:eastAsia="Calibri" w:hAnsi="Arial" w:cs="Arial"/>
          <w:bCs/>
          <w:sz w:val="24"/>
          <w:szCs w:val="24"/>
          <w:lang w:eastAsia="en-US"/>
        </w:rPr>
        <w:t xml:space="preserve"> </w:t>
      </w:r>
    </w:p>
    <w:p w:rsidR="000E3CE7" w:rsidRPr="000E3CE7" w:rsidRDefault="000E3CE7" w:rsidP="000E3CE7">
      <w:pPr>
        <w:autoSpaceDE w:val="0"/>
        <w:autoSpaceDN w:val="0"/>
        <w:adjustRightInd w:val="0"/>
        <w:spacing w:after="0" w:line="240" w:lineRule="auto"/>
        <w:ind w:firstLine="708"/>
        <w:jc w:val="both"/>
        <w:rPr>
          <w:rFonts w:ascii="Arial" w:eastAsia="Times New Roman" w:hAnsi="Arial" w:cs="Arial"/>
          <w:sz w:val="24"/>
          <w:szCs w:val="24"/>
        </w:rPr>
      </w:pPr>
      <w:r w:rsidRPr="000E3CE7">
        <w:rPr>
          <w:rFonts w:ascii="Arial" w:eastAsia="Times New Roman" w:hAnsi="Arial" w:cs="Arial"/>
          <w:sz w:val="24"/>
          <w:szCs w:val="24"/>
        </w:rPr>
        <w:t xml:space="preserve">Содержание программы </w:t>
      </w:r>
      <w:r w:rsidR="00535AEF">
        <w:rPr>
          <w:rFonts w:ascii="Arial" w:eastAsia="Times New Roman" w:hAnsi="Arial" w:cs="Arial"/>
          <w:bCs/>
          <w:color w:val="000000"/>
          <w:sz w:val="24"/>
          <w:szCs w:val="24"/>
        </w:rPr>
        <w:t>ОП.09</w:t>
      </w:r>
      <w:r w:rsidRPr="000E3CE7">
        <w:rPr>
          <w:rFonts w:ascii="Arial" w:eastAsia="Times New Roman" w:hAnsi="Arial" w:cs="Arial"/>
          <w:bCs/>
          <w:color w:val="000000"/>
          <w:sz w:val="24"/>
          <w:szCs w:val="24"/>
        </w:rPr>
        <w:t xml:space="preserve"> Введение в профессию</w:t>
      </w:r>
      <w:r w:rsidRPr="000E3CE7">
        <w:rPr>
          <w:rFonts w:ascii="Arial" w:eastAsia="Times New Roman" w:hAnsi="Arial" w:cs="Arial"/>
          <w:sz w:val="24"/>
          <w:szCs w:val="24"/>
        </w:rPr>
        <w:t xml:space="preserve"> направлено на достижение следующих задач:                                                   </w:t>
      </w:r>
    </w:p>
    <w:p w:rsidR="000E3CE7" w:rsidRPr="000E3CE7" w:rsidRDefault="000E3CE7" w:rsidP="000E3CE7">
      <w:pPr>
        <w:widowControl w:val="0"/>
        <w:suppressAutoHyphens/>
        <w:spacing w:after="160" w:line="240" w:lineRule="auto"/>
        <w:contextualSpacing/>
        <w:jc w:val="both"/>
        <w:rPr>
          <w:rFonts w:ascii="Calibri" w:eastAsia="Times New Roman" w:hAnsi="Calibri" w:cs="Times New Roman"/>
          <w:color w:val="181818"/>
          <w:sz w:val="28"/>
          <w:szCs w:val="28"/>
          <w:shd w:val="clear" w:color="auto" w:fill="FFFFFF"/>
        </w:rPr>
      </w:pPr>
      <w:r w:rsidRPr="000E3CE7">
        <w:rPr>
          <w:rFonts w:ascii="Calibri" w:eastAsia="Times New Roman" w:hAnsi="Calibri" w:cs="Times New Roman"/>
          <w:color w:val="181818"/>
          <w:sz w:val="28"/>
          <w:szCs w:val="28"/>
          <w:shd w:val="clear" w:color="auto" w:fill="FFFFFF"/>
        </w:rPr>
        <w:t xml:space="preserve">-  знакомство обучающихся с понятиями, характеризующими </w:t>
      </w:r>
      <w:proofErr w:type="gramStart"/>
      <w:r w:rsidRPr="000E3CE7">
        <w:rPr>
          <w:rFonts w:ascii="Calibri" w:eastAsia="Times New Roman" w:hAnsi="Calibri" w:cs="Times New Roman"/>
          <w:color w:val="181818"/>
          <w:sz w:val="28"/>
          <w:szCs w:val="28"/>
          <w:shd w:val="clear" w:color="auto" w:fill="FFFFFF"/>
        </w:rPr>
        <w:t>их</w:t>
      </w:r>
      <w:proofErr w:type="gramEnd"/>
      <w:r w:rsidRPr="000E3CE7">
        <w:rPr>
          <w:rFonts w:ascii="Calibri" w:eastAsia="Times New Roman" w:hAnsi="Calibri" w:cs="Times New Roman"/>
          <w:color w:val="181818"/>
          <w:sz w:val="28"/>
          <w:szCs w:val="28"/>
          <w:shd w:val="clear" w:color="auto" w:fill="FFFFFF"/>
        </w:rPr>
        <w:t xml:space="preserve"> будущую профессиональную деятельность; </w:t>
      </w:r>
    </w:p>
    <w:p w:rsidR="000E3CE7" w:rsidRPr="000E3CE7" w:rsidRDefault="000E3CE7" w:rsidP="000E3CE7">
      <w:pPr>
        <w:widowControl w:val="0"/>
        <w:suppressAutoHyphens/>
        <w:spacing w:after="160" w:line="240" w:lineRule="auto"/>
        <w:contextualSpacing/>
        <w:jc w:val="both"/>
        <w:rPr>
          <w:rFonts w:ascii="Calibri" w:eastAsia="Times New Roman" w:hAnsi="Calibri" w:cs="Times New Roman"/>
          <w:color w:val="181818"/>
          <w:sz w:val="28"/>
          <w:szCs w:val="28"/>
          <w:shd w:val="clear" w:color="auto" w:fill="FFFFFF"/>
        </w:rPr>
      </w:pPr>
      <w:r w:rsidRPr="000E3CE7">
        <w:rPr>
          <w:rFonts w:ascii="Calibri" w:eastAsia="Times New Roman" w:hAnsi="Calibri" w:cs="Times New Roman"/>
          <w:color w:val="181818"/>
          <w:sz w:val="28"/>
          <w:szCs w:val="28"/>
          <w:shd w:val="clear" w:color="auto" w:fill="FFFFFF"/>
        </w:rPr>
        <w:t xml:space="preserve">- помощь обучающимся в мобилизации своих возможностей </w:t>
      </w:r>
      <w:proofErr w:type="gramStart"/>
      <w:r w:rsidRPr="000E3CE7">
        <w:rPr>
          <w:rFonts w:ascii="Calibri" w:eastAsia="Times New Roman" w:hAnsi="Calibri" w:cs="Times New Roman"/>
          <w:color w:val="181818"/>
          <w:sz w:val="28"/>
          <w:szCs w:val="28"/>
          <w:shd w:val="clear" w:color="auto" w:fill="FFFFFF"/>
        </w:rPr>
        <w:t>к</w:t>
      </w:r>
      <w:proofErr w:type="gramEnd"/>
      <w:r w:rsidRPr="000E3CE7">
        <w:rPr>
          <w:rFonts w:ascii="Calibri" w:eastAsia="Times New Roman" w:hAnsi="Calibri" w:cs="Times New Roman"/>
          <w:color w:val="181818"/>
          <w:sz w:val="28"/>
          <w:szCs w:val="28"/>
          <w:shd w:val="clear" w:color="auto" w:fill="FFFFFF"/>
        </w:rPr>
        <w:t xml:space="preserve"> </w:t>
      </w:r>
      <w:proofErr w:type="gramStart"/>
      <w:r w:rsidRPr="000E3CE7">
        <w:rPr>
          <w:rFonts w:ascii="Calibri" w:eastAsia="Times New Roman" w:hAnsi="Calibri" w:cs="Times New Roman"/>
          <w:color w:val="181818"/>
          <w:sz w:val="28"/>
          <w:szCs w:val="28"/>
          <w:shd w:val="clear" w:color="auto" w:fill="FFFFFF"/>
        </w:rPr>
        <w:t>требованиями</w:t>
      </w:r>
      <w:proofErr w:type="gramEnd"/>
      <w:r w:rsidRPr="000E3CE7">
        <w:rPr>
          <w:rFonts w:ascii="Calibri" w:eastAsia="Times New Roman" w:hAnsi="Calibri" w:cs="Times New Roman"/>
          <w:color w:val="181818"/>
          <w:sz w:val="28"/>
          <w:szCs w:val="28"/>
          <w:shd w:val="clear" w:color="auto" w:fill="FFFFFF"/>
        </w:rPr>
        <w:t xml:space="preserve"> будущей профессии.</w:t>
      </w:r>
    </w:p>
    <w:p w:rsidR="000E3CE7" w:rsidRPr="000E3CE7" w:rsidRDefault="000E3CE7" w:rsidP="000E3CE7">
      <w:pPr>
        <w:widowControl w:val="0"/>
        <w:suppressAutoHyphens/>
        <w:spacing w:after="160" w:line="240" w:lineRule="auto"/>
        <w:contextualSpacing/>
        <w:jc w:val="both"/>
        <w:rPr>
          <w:rFonts w:ascii="Arial" w:eastAsia="Times New Roman" w:hAnsi="Arial" w:cs="Arial"/>
          <w:sz w:val="24"/>
          <w:szCs w:val="24"/>
          <w:lang w:eastAsia="en-US"/>
        </w:rPr>
      </w:pPr>
    </w:p>
    <w:p w:rsidR="000E3CE7" w:rsidRPr="000E3CE7" w:rsidRDefault="000E3CE7" w:rsidP="000E3CE7">
      <w:pPr>
        <w:spacing w:after="0" w:line="240" w:lineRule="auto"/>
        <w:jc w:val="both"/>
        <w:rPr>
          <w:rFonts w:ascii="Arial" w:eastAsia="Calibri" w:hAnsi="Arial" w:cs="Arial"/>
          <w:b/>
          <w:sz w:val="24"/>
          <w:szCs w:val="24"/>
          <w:lang w:eastAsia="en-US"/>
        </w:rPr>
      </w:pPr>
      <w:r w:rsidRPr="000E3CE7">
        <w:rPr>
          <w:rFonts w:ascii="Arial" w:eastAsia="Calibri" w:hAnsi="Arial" w:cs="Arial"/>
          <w:b/>
          <w:sz w:val="24"/>
          <w:szCs w:val="24"/>
          <w:lang w:eastAsia="en-US"/>
        </w:rPr>
        <w:t xml:space="preserve">3. Основные разделы дисциплины и количество часов на изучение </w:t>
      </w:r>
    </w:p>
    <w:p w:rsidR="000E3CE7" w:rsidRPr="000E3CE7" w:rsidRDefault="000E3CE7" w:rsidP="000E3CE7">
      <w:pPr>
        <w:spacing w:after="0" w:line="240" w:lineRule="auto"/>
        <w:jc w:val="both"/>
        <w:rPr>
          <w:rFonts w:ascii="Arial" w:eastAsia="Calibri" w:hAnsi="Arial" w:cs="Arial"/>
          <w:b/>
          <w:sz w:val="24"/>
          <w:szCs w:val="24"/>
          <w:lang w:eastAsia="en-US"/>
        </w:rPr>
      </w:pPr>
    </w:p>
    <w:tbl>
      <w:tblPr>
        <w:tblStyle w:val="12"/>
        <w:tblW w:w="0" w:type="auto"/>
        <w:tblLook w:val="04A0" w:firstRow="1" w:lastRow="0" w:firstColumn="1" w:lastColumn="0" w:noHBand="0" w:noVBand="1"/>
      </w:tblPr>
      <w:tblGrid>
        <w:gridCol w:w="817"/>
        <w:gridCol w:w="6804"/>
        <w:gridCol w:w="1950"/>
      </w:tblGrid>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b/>
                <w:sz w:val="24"/>
                <w:szCs w:val="24"/>
              </w:rPr>
            </w:pPr>
            <w:r w:rsidRPr="000E3CE7">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b/>
                <w:sz w:val="24"/>
                <w:szCs w:val="24"/>
              </w:rPr>
            </w:pPr>
            <w:r w:rsidRPr="000E3CE7">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b/>
                <w:sz w:val="24"/>
                <w:szCs w:val="24"/>
              </w:rPr>
            </w:pPr>
            <w:r w:rsidRPr="000E3CE7">
              <w:rPr>
                <w:rFonts w:ascii="Arial" w:hAnsi="Arial" w:cs="Arial"/>
                <w:b/>
                <w:sz w:val="24"/>
                <w:szCs w:val="24"/>
              </w:rPr>
              <w:t>Количество часов на изучение</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hAnsi="Arial" w:cs="Arial"/>
                <w:sz w:val="24"/>
                <w:szCs w:val="24"/>
              </w:rPr>
            </w:pPr>
            <w:r w:rsidRPr="000E3CE7">
              <w:rPr>
                <w:rFonts w:ascii="Arial" w:hAnsi="Arial" w:cs="Arial"/>
                <w:sz w:val="24"/>
                <w:szCs w:val="24"/>
              </w:rPr>
              <w:t xml:space="preserve">Раздел 1. </w:t>
            </w:r>
            <w:r w:rsidRPr="000E3CE7">
              <w:rPr>
                <w:rFonts w:ascii="Arial" w:eastAsia="Times New Roman" w:hAnsi="Arial" w:cs="Arial"/>
                <w:bCs/>
                <w:sz w:val="24"/>
                <w:szCs w:val="24"/>
              </w:rPr>
              <w:t>Введение в</w:t>
            </w:r>
            <w:r w:rsidR="00A66A4B">
              <w:rPr>
                <w:rFonts w:ascii="Arial" w:eastAsia="Times New Roman" w:hAnsi="Arial" w:cs="Arial"/>
                <w:bCs/>
                <w:sz w:val="24"/>
                <w:szCs w:val="24"/>
              </w:rPr>
              <w:t xml:space="preserve"> </w:t>
            </w:r>
            <w:r w:rsidRPr="000E3CE7">
              <w:rPr>
                <w:rFonts w:ascii="Arial" w:eastAsia="Times New Roman" w:hAnsi="Arial" w:cs="Arial"/>
                <w:bCs/>
                <w:sz w:val="24"/>
                <w:szCs w:val="24"/>
              </w:rPr>
              <w:t>учебную дисциплину</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eastAsia="Times New Roman" w:hAnsi="Arial" w:cs="Arial"/>
                <w:sz w:val="24"/>
                <w:szCs w:val="24"/>
              </w:rPr>
            </w:pPr>
            <w:r w:rsidRPr="000E3CE7">
              <w:rPr>
                <w:rFonts w:ascii="Arial" w:hAnsi="Arial" w:cs="Arial"/>
                <w:sz w:val="24"/>
                <w:szCs w:val="24"/>
              </w:rPr>
              <w:t xml:space="preserve">Раздел 2. </w:t>
            </w:r>
            <w:r w:rsidRPr="000E3CE7">
              <w:rPr>
                <w:rFonts w:ascii="Arial" w:eastAsia="Times New Roman" w:hAnsi="Arial" w:cs="Arial"/>
                <w:bCs/>
                <w:sz w:val="24"/>
                <w:szCs w:val="24"/>
              </w:rPr>
              <w:t xml:space="preserve">Личность специалиста </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eastAsia="Times New Roman" w:hAnsi="Arial" w:cs="Arial"/>
                <w:sz w:val="24"/>
                <w:szCs w:val="24"/>
              </w:rPr>
            </w:pPr>
            <w:r w:rsidRPr="000E3CE7">
              <w:rPr>
                <w:rFonts w:ascii="Arial" w:hAnsi="Arial" w:cs="Arial"/>
                <w:sz w:val="24"/>
                <w:szCs w:val="24"/>
              </w:rPr>
              <w:t xml:space="preserve">Раздел 3. </w:t>
            </w:r>
            <w:r w:rsidRPr="000E3CE7">
              <w:rPr>
                <w:rFonts w:ascii="Arial" w:eastAsia="Times New Roman" w:hAnsi="Arial" w:cs="Arial"/>
                <w:bCs/>
                <w:sz w:val="24"/>
                <w:szCs w:val="24"/>
              </w:rPr>
              <w:t xml:space="preserve">Профессиональная компетентность </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rPr>
                <w:rFonts w:ascii="Arial" w:hAnsi="Arial" w:cs="Arial"/>
                <w:sz w:val="24"/>
                <w:szCs w:val="24"/>
              </w:rPr>
            </w:pPr>
            <w:r w:rsidRPr="000E3CE7">
              <w:rPr>
                <w:rFonts w:ascii="Arial" w:hAnsi="Arial" w:cs="Arial"/>
                <w:sz w:val="24"/>
                <w:szCs w:val="24"/>
              </w:rPr>
              <w:t xml:space="preserve">Раздел 4. </w:t>
            </w:r>
            <w:r w:rsidRPr="000E3CE7">
              <w:rPr>
                <w:rFonts w:ascii="Arial" w:eastAsia="Times New Roman" w:hAnsi="Arial" w:cs="Arial"/>
                <w:bCs/>
                <w:sz w:val="24"/>
                <w:szCs w:val="24"/>
              </w:rPr>
              <w:t>Профессиональная деятельность</w:t>
            </w:r>
            <w:r w:rsidRPr="000E3CE7">
              <w:rPr>
                <w:rFonts w:ascii="Arial"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rPr>
                <w:rFonts w:ascii="Arial" w:hAnsi="Arial" w:cs="Arial"/>
                <w:sz w:val="24"/>
                <w:szCs w:val="24"/>
              </w:rPr>
            </w:pPr>
            <w:r w:rsidRPr="000E3CE7">
              <w:rPr>
                <w:rFonts w:ascii="Arial" w:hAnsi="Arial" w:cs="Arial"/>
                <w:sz w:val="24"/>
                <w:szCs w:val="24"/>
              </w:rPr>
              <w:t xml:space="preserve">Раздел 5. </w:t>
            </w:r>
            <w:r w:rsidRPr="000E3CE7">
              <w:rPr>
                <w:rFonts w:ascii="Arial" w:eastAsia="Times New Roman" w:hAnsi="Arial" w:cs="Arial"/>
                <w:sz w:val="24"/>
                <w:szCs w:val="24"/>
              </w:rPr>
              <w:t>Перспективы развития энергетического производства, его основные направления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eastAsia="Times New Roman" w:hAnsi="Arial" w:cs="Arial"/>
                <w:sz w:val="24"/>
                <w:szCs w:val="24"/>
              </w:rPr>
            </w:pPr>
            <w:r w:rsidRPr="000E3CE7">
              <w:rPr>
                <w:rFonts w:ascii="Arial" w:hAnsi="Arial" w:cs="Arial"/>
                <w:sz w:val="24"/>
                <w:szCs w:val="24"/>
              </w:rPr>
              <w:t xml:space="preserve">Раздел 6. </w:t>
            </w:r>
            <w:r w:rsidRPr="000E3CE7">
              <w:rPr>
                <w:rFonts w:ascii="Arial" w:eastAsia="Times New Roman" w:hAnsi="Arial" w:cs="Arial"/>
                <w:bCs/>
                <w:sz w:val="24"/>
                <w:szCs w:val="24"/>
              </w:rPr>
              <w:t xml:space="preserve">Самообразование </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4</w:t>
            </w:r>
          </w:p>
        </w:tc>
      </w:tr>
    </w:tbl>
    <w:p w:rsidR="000E3CE7" w:rsidRPr="000E3CE7" w:rsidRDefault="000E3CE7" w:rsidP="000E3CE7">
      <w:pPr>
        <w:spacing w:after="0" w:line="240" w:lineRule="auto"/>
        <w:rPr>
          <w:rFonts w:ascii="Arial" w:eastAsia="Calibri" w:hAnsi="Arial" w:cs="Arial"/>
          <w:sz w:val="24"/>
          <w:szCs w:val="24"/>
          <w:lang w:eastAsia="en-US"/>
        </w:rPr>
      </w:pPr>
    </w:p>
    <w:p w:rsidR="000E3CE7" w:rsidRPr="000E3CE7" w:rsidRDefault="000E3CE7" w:rsidP="000E3CE7">
      <w:pPr>
        <w:spacing w:after="0" w:line="240" w:lineRule="auto"/>
        <w:rPr>
          <w:rFonts w:ascii="Arial" w:eastAsia="Calibri" w:hAnsi="Arial" w:cs="Arial"/>
          <w:b/>
          <w:sz w:val="24"/>
          <w:szCs w:val="24"/>
          <w:lang w:eastAsia="en-US"/>
        </w:rPr>
      </w:pPr>
      <w:r w:rsidRPr="000E3CE7">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0E3CE7" w:rsidRPr="000E3CE7" w:rsidRDefault="000E3CE7" w:rsidP="000E3CE7">
      <w:pPr>
        <w:spacing w:after="0" w:line="240" w:lineRule="auto"/>
        <w:ind w:firstLine="709"/>
        <w:jc w:val="both"/>
        <w:rPr>
          <w:rFonts w:ascii="Arial" w:eastAsia="Calibri" w:hAnsi="Arial" w:cs="Arial"/>
          <w:sz w:val="24"/>
          <w:szCs w:val="24"/>
          <w:lang w:eastAsia="en-US"/>
        </w:rPr>
      </w:pPr>
      <w:r w:rsidRPr="000E3CE7">
        <w:rPr>
          <w:rFonts w:ascii="Arial" w:eastAsia="Calibri" w:hAnsi="Arial" w:cs="Arial"/>
          <w:sz w:val="24"/>
          <w:szCs w:val="24"/>
          <w:lang w:eastAsia="en-US"/>
        </w:rPr>
        <w:t xml:space="preserve">Промежуточная аттестация по дисциплине </w:t>
      </w:r>
      <w:r w:rsidR="00535AEF">
        <w:rPr>
          <w:rFonts w:ascii="Arial" w:eastAsia="Times New Roman" w:hAnsi="Arial" w:cs="Arial"/>
          <w:bCs/>
          <w:color w:val="000000"/>
          <w:sz w:val="24"/>
          <w:szCs w:val="24"/>
        </w:rPr>
        <w:t>ОП.09</w:t>
      </w:r>
      <w:r w:rsidRPr="000E3CE7">
        <w:rPr>
          <w:rFonts w:ascii="Arial" w:eastAsia="Times New Roman" w:hAnsi="Arial" w:cs="Arial"/>
          <w:bCs/>
          <w:color w:val="000000"/>
          <w:sz w:val="24"/>
          <w:szCs w:val="24"/>
        </w:rPr>
        <w:t xml:space="preserve"> Введение в профессию </w:t>
      </w:r>
      <w:r w:rsidRPr="000E3CE7">
        <w:rPr>
          <w:rFonts w:ascii="Arial" w:eastAsia="Calibri" w:hAnsi="Arial" w:cs="Arial"/>
          <w:bCs/>
          <w:sz w:val="24"/>
          <w:szCs w:val="24"/>
          <w:lang w:eastAsia="en-US"/>
        </w:rPr>
        <w:t>проводится в форме дифф</w:t>
      </w:r>
      <w:r w:rsidR="00535AEF">
        <w:rPr>
          <w:rFonts w:ascii="Arial" w:eastAsia="Calibri" w:hAnsi="Arial" w:cs="Arial"/>
          <w:bCs/>
          <w:sz w:val="24"/>
          <w:szCs w:val="24"/>
          <w:lang w:eastAsia="en-US"/>
        </w:rPr>
        <w:t>еренцированного зачета  в третьем</w:t>
      </w:r>
      <w:r w:rsidRPr="000E3CE7">
        <w:rPr>
          <w:rFonts w:ascii="Arial" w:eastAsia="Calibri" w:hAnsi="Arial" w:cs="Arial"/>
          <w:bCs/>
          <w:sz w:val="24"/>
          <w:szCs w:val="24"/>
          <w:lang w:eastAsia="en-US"/>
        </w:rPr>
        <w:t xml:space="preserve"> семестре. </w:t>
      </w:r>
      <w:r w:rsidRPr="000E3CE7">
        <w:rPr>
          <w:rFonts w:ascii="Arial" w:eastAsia="Calibri" w:hAnsi="Arial" w:cs="Arial"/>
          <w:sz w:val="24"/>
          <w:szCs w:val="24"/>
          <w:lang w:eastAsia="en-US"/>
        </w:rPr>
        <w:t xml:space="preserve"> </w:t>
      </w:r>
    </w:p>
    <w:p w:rsidR="002D2E6F" w:rsidRPr="00D314BA" w:rsidRDefault="00D314BA" w:rsidP="00D314BA">
      <w:pPr>
        <w:spacing w:after="0"/>
        <w:jc w:val="both"/>
        <w:rPr>
          <w:rFonts w:ascii="Arial" w:eastAsia="Times New Roman" w:hAnsi="Arial" w:cs="Arial"/>
          <w:bCs/>
          <w:sz w:val="24"/>
          <w:szCs w:val="24"/>
          <w:lang w:eastAsia="en-US"/>
        </w:rPr>
      </w:pPr>
      <w:r>
        <w:rPr>
          <w:rFonts w:ascii="Arial" w:hAnsi="Arial" w:cs="Arial"/>
          <w:sz w:val="24"/>
          <w:szCs w:val="24"/>
        </w:rPr>
        <w:lastRenderedPageBreak/>
        <w:t xml:space="preserve"> </w:t>
      </w:r>
      <w:r w:rsidR="000E3CE7">
        <w:rPr>
          <w:rFonts w:ascii="Arial" w:hAnsi="Arial" w:cs="Arial"/>
          <w:sz w:val="24"/>
          <w:szCs w:val="24"/>
        </w:rPr>
        <w:t xml:space="preserve">         </w:t>
      </w:r>
      <w:r w:rsidR="002D2E6F" w:rsidRPr="00D314BA">
        <w:rPr>
          <w:rFonts w:ascii="Arial" w:hAnsi="Arial" w:cs="Arial"/>
          <w:sz w:val="24"/>
          <w:szCs w:val="24"/>
        </w:rPr>
        <w:t xml:space="preserve">Рабочая программа общеобразовательной учебной дисциплины </w:t>
      </w:r>
      <w:r w:rsidR="002D2E6F" w:rsidRPr="00D314BA">
        <w:rPr>
          <w:rFonts w:ascii="Arial" w:eastAsiaTheme="minorHAnsi" w:hAnsi="Arial" w:cs="Arial"/>
          <w:sz w:val="24"/>
          <w:szCs w:val="24"/>
          <w:lang w:eastAsia="en-US"/>
        </w:rPr>
        <w:t xml:space="preserve">«Введение в профессию» </w:t>
      </w:r>
      <w:r w:rsidR="002D2E6F" w:rsidRPr="00D314BA">
        <w:rPr>
          <w:rFonts w:ascii="Arial" w:hAnsi="Arial" w:cs="Arial"/>
          <w:sz w:val="24"/>
          <w:szCs w:val="24"/>
        </w:rPr>
        <w:t xml:space="preserve">разработана на основе Федерального государственного образовательного стандарта среднего профессионального образования (далее – СПО) по профессии </w:t>
      </w:r>
      <w:r w:rsidRPr="00535AEF">
        <w:rPr>
          <w:rFonts w:ascii="Arial" w:hAnsi="Arial" w:cs="Arial"/>
          <w:sz w:val="24"/>
          <w:szCs w:val="24"/>
        </w:rPr>
        <w:t xml:space="preserve">35.01.15. </w:t>
      </w:r>
      <w:proofErr w:type="gramStart"/>
      <w:r w:rsidRPr="00535AEF">
        <w:rPr>
          <w:rFonts w:ascii="Arial" w:hAnsi="Arial" w:cs="Arial"/>
          <w:sz w:val="24"/>
          <w:szCs w:val="24"/>
        </w:rPr>
        <w:t>Мастер по ремонту и обслуживанию электрооборудования в сельском хозяйстве</w:t>
      </w:r>
      <w:r>
        <w:rPr>
          <w:rFonts w:ascii="Arial" w:hAnsi="Arial" w:cs="Arial"/>
          <w:sz w:val="24"/>
          <w:szCs w:val="24"/>
        </w:rPr>
        <w:t xml:space="preserve"> </w:t>
      </w:r>
      <w:r w:rsidR="002D2E6F" w:rsidRPr="00D314BA">
        <w:rPr>
          <w:rFonts w:ascii="Arial" w:hAnsi="Arial" w:cs="Arial"/>
          <w:sz w:val="24"/>
          <w:szCs w:val="24"/>
        </w:rPr>
        <w:t>(</w:t>
      </w:r>
      <w:r w:rsidRPr="00D314BA">
        <w:rPr>
          <w:rFonts w:ascii="Arial" w:eastAsia="Calibri" w:hAnsi="Arial" w:cs="Arial"/>
          <w:sz w:val="24"/>
          <w:szCs w:val="24"/>
          <w:lang w:eastAsia="en-US"/>
        </w:rPr>
        <w:t>утвержденным Приказом Министерства просвещения Российской Федерации от 13 мая 2022 г. № 329</w:t>
      </w:r>
      <w:r>
        <w:rPr>
          <w:rFonts w:ascii="Arial" w:eastAsia="Calibri" w:hAnsi="Arial" w:cs="Arial"/>
          <w:sz w:val="24"/>
          <w:szCs w:val="24"/>
          <w:lang w:eastAsia="en-US"/>
        </w:rPr>
        <w:t xml:space="preserve">), </w:t>
      </w:r>
      <w:r>
        <w:rPr>
          <w:rFonts w:ascii="Arial" w:eastAsia="Times New Roman" w:hAnsi="Arial" w:cs="Arial"/>
          <w:bCs/>
          <w:sz w:val="24"/>
          <w:szCs w:val="24"/>
          <w:lang w:eastAsia="en-US"/>
        </w:rPr>
        <w:t xml:space="preserve"> на основе </w:t>
      </w:r>
      <w:r w:rsidR="002D2E6F" w:rsidRPr="00D314BA">
        <w:rPr>
          <w:rFonts w:ascii="Arial" w:hAnsi="Arial" w:cs="Arial"/>
          <w:sz w:val="24"/>
          <w:szCs w:val="24"/>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№646н, с изменениями от 12 декабря 2016г.), а также на основе федерального государственного образовательного стандарта среднего (полного) общего образования</w:t>
      </w:r>
      <w:proofErr w:type="gramEnd"/>
      <w:r w:rsidR="002D2E6F" w:rsidRPr="00D314BA">
        <w:rPr>
          <w:rFonts w:ascii="Arial" w:hAnsi="Arial" w:cs="Arial"/>
          <w:sz w:val="24"/>
          <w:szCs w:val="24"/>
        </w:rPr>
        <w:t>, реализуемого в пределах программы подготовки квалифицированных рабочих и служащих (далее – ППКРС) с учетом профиля получаемого профессионального образования.</w:t>
      </w:r>
    </w:p>
    <w:p w:rsidR="002D2E6F" w:rsidRPr="00D314BA" w:rsidRDefault="002D2E6F" w:rsidP="002D2E6F">
      <w:pPr>
        <w:autoSpaceDE w:val="0"/>
        <w:autoSpaceDN w:val="0"/>
        <w:adjustRightInd w:val="0"/>
        <w:spacing w:after="0" w:line="240" w:lineRule="auto"/>
        <w:ind w:firstLine="708"/>
        <w:jc w:val="both"/>
        <w:rPr>
          <w:rFonts w:ascii="Arial" w:hAnsi="Arial" w:cs="Arial"/>
          <w:color w:val="00B050"/>
          <w:sz w:val="24"/>
          <w:szCs w:val="24"/>
        </w:rPr>
      </w:pPr>
    </w:p>
    <w:p w:rsidR="00D314BA" w:rsidRDefault="00D314BA" w:rsidP="00D314BA">
      <w:pPr>
        <w:spacing w:after="0"/>
        <w:jc w:val="both"/>
        <w:rPr>
          <w:rFonts w:ascii="Arial" w:eastAsia="Calibri" w:hAnsi="Arial" w:cs="Arial"/>
          <w:b/>
          <w:sz w:val="24"/>
          <w:szCs w:val="24"/>
          <w:lang w:eastAsia="en-US"/>
        </w:rPr>
      </w:pPr>
    </w:p>
    <w:p w:rsidR="00D314BA" w:rsidRDefault="00D314BA" w:rsidP="00D314BA">
      <w:pPr>
        <w:spacing w:after="0"/>
        <w:jc w:val="both"/>
        <w:rPr>
          <w:rFonts w:ascii="Arial" w:eastAsia="Calibri" w:hAnsi="Arial" w:cs="Arial"/>
          <w:b/>
          <w:sz w:val="24"/>
          <w:szCs w:val="24"/>
          <w:lang w:eastAsia="en-US"/>
        </w:rPr>
      </w:pPr>
    </w:p>
    <w:p w:rsidR="00D314BA" w:rsidRPr="00D314BA" w:rsidRDefault="003813B9" w:rsidP="00D314BA">
      <w:pPr>
        <w:spacing w:after="0"/>
        <w:jc w:val="both"/>
        <w:rPr>
          <w:rFonts w:ascii="Arial" w:eastAsia="Calibri" w:hAnsi="Arial" w:cs="Arial"/>
          <w:b/>
          <w:sz w:val="24"/>
          <w:szCs w:val="24"/>
          <w:lang w:eastAsia="en-US"/>
        </w:rPr>
      </w:pPr>
      <w:r>
        <w:rPr>
          <w:rFonts w:ascii="Arial" w:eastAsia="Calibri" w:hAnsi="Arial" w:cs="Arial"/>
          <w:b/>
          <w:sz w:val="24"/>
          <w:szCs w:val="24"/>
          <w:lang w:eastAsia="en-US"/>
        </w:rPr>
        <w:t>Разработчик</w:t>
      </w:r>
      <w:r w:rsidR="00D314BA" w:rsidRPr="00D314BA">
        <w:rPr>
          <w:rFonts w:ascii="Arial" w:eastAsia="Calibri" w:hAnsi="Arial" w:cs="Arial"/>
          <w:b/>
          <w:sz w:val="24"/>
          <w:szCs w:val="24"/>
          <w:lang w:eastAsia="en-US"/>
        </w:rPr>
        <w:t>:</w:t>
      </w:r>
    </w:p>
    <w:p w:rsidR="00D314BA" w:rsidRPr="00D314BA" w:rsidRDefault="00D314BA" w:rsidP="00D314BA">
      <w:pPr>
        <w:tabs>
          <w:tab w:val="left" w:pos="7125"/>
        </w:tabs>
        <w:jc w:val="both"/>
        <w:rPr>
          <w:rFonts w:ascii="Arial" w:eastAsia="Calibri" w:hAnsi="Arial" w:cs="Arial"/>
          <w:sz w:val="24"/>
          <w:szCs w:val="24"/>
          <w:lang w:eastAsia="en-US"/>
        </w:rPr>
      </w:pPr>
      <w:r>
        <w:rPr>
          <w:rFonts w:ascii="Arial" w:eastAsia="Calibri" w:hAnsi="Arial" w:cs="Arial"/>
          <w:sz w:val="24"/>
          <w:szCs w:val="24"/>
          <w:lang w:eastAsia="en-US"/>
        </w:rPr>
        <w:t>Усольцев Евгений Михайлович</w:t>
      </w:r>
      <w:r w:rsidRPr="00D314BA">
        <w:rPr>
          <w:rFonts w:ascii="Arial" w:eastAsia="Calibri" w:hAnsi="Arial" w:cs="Arial"/>
          <w:sz w:val="24"/>
          <w:szCs w:val="24"/>
          <w:lang w:eastAsia="en-US"/>
        </w:rPr>
        <w:t xml:space="preserve">, </w:t>
      </w:r>
      <w:r>
        <w:rPr>
          <w:rFonts w:ascii="Arial" w:eastAsia="Calibri" w:hAnsi="Arial" w:cs="Arial"/>
          <w:sz w:val="24"/>
          <w:szCs w:val="24"/>
          <w:lang w:eastAsia="en-US"/>
        </w:rPr>
        <w:t xml:space="preserve">мастер производственного обучения </w:t>
      </w:r>
      <w:r w:rsidRPr="00D314BA">
        <w:rPr>
          <w:rFonts w:ascii="Arial" w:eastAsia="Calibri" w:hAnsi="Arial" w:cs="Arial"/>
          <w:sz w:val="24"/>
          <w:szCs w:val="24"/>
          <w:lang w:eastAsia="en-US"/>
        </w:rPr>
        <w:t>государственного автономного профессионального образовательного учреждения Тюменской области «</w:t>
      </w:r>
      <w:proofErr w:type="spellStart"/>
      <w:r w:rsidRPr="00D314BA">
        <w:rPr>
          <w:rFonts w:ascii="Arial" w:eastAsia="Calibri" w:hAnsi="Arial" w:cs="Arial"/>
          <w:sz w:val="24"/>
          <w:szCs w:val="24"/>
          <w:lang w:eastAsia="en-US"/>
        </w:rPr>
        <w:t>Голышмановский</w:t>
      </w:r>
      <w:proofErr w:type="spellEnd"/>
      <w:r w:rsidRPr="00D314BA">
        <w:rPr>
          <w:rFonts w:ascii="Arial" w:eastAsia="Calibri" w:hAnsi="Arial" w:cs="Arial"/>
          <w:sz w:val="24"/>
          <w:szCs w:val="24"/>
          <w:lang w:eastAsia="en-US"/>
        </w:rPr>
        <w:t xml:space="preserve"> агропедагогический колледж».</w:t>
      </w:r>
      <w:r w:rsidRPr="00D314BA">
        <w:rPr>
          <w:rFonts w:ascii="Arial" w:eastAsia="Calibri" w:hAnsi="Arial" w:cs="Arial"/>
          <w:sz w:val="24"/>
          <w:szCs w:val="24"/>
          <w:lang w:eastAsia="en-US"/>
        </w:rPr>
        <w:tab/>
      </w:r>
    </w:p>
    <w:p w:rsidR="00D314BA" w:rsidRPr="00D314BA" w:rsidRDefault="00D314BA" w:rsidP="00D314BA">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Times New Roman" w:eastAsia="Calibri" w:hAnsi="Times New Roman" w:cs="Times New Roman"/>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Times New Roman" w:eastAsia="Calibri" w:hAnsi="Times New Roman" w:cs="Times New Roman"/>
          <w:color w:val="000000"/>
          <w:spacing w:val="-5"/>
          <w:sz w:val="24"/>
          <w:szCs w:val="24"/>
          <w:lang w:eastAsia="en-US"/>
        </w:rPr>
      </w:pPr>
    </w:p>
    <w:p w:rsidR="00801435" w:rsidRPr="00D314BA" w:rsidRDefault="00801435" w:rsidP="005B5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hAnsi="Arial" w:cs="Arial"/>
          <w:sz w:val="24"/>
          <w:szCs w:val="24"/>
        </w:rPr>
      </w:pPr>
    </w:p>
    <w:p w:rsidR="00801435" w:rsidRPr="00D314BA" w:rsidRDefault="00801435" w:rsidP="005B5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sectPr w:rsidR="00801435" w:rsidRPr="00D314BA" w:rsidSect="00842AB9">
          <w:footerReference w:type="default" r:id="rId9"/>
          <w:pgSz w:w="11906" w:h="16838"/>
          <w:pgMar w:top="1134" w:right="850" w:bottom="1134" w:left="1701" w:header="708" w:footer="708" w:gutter="0"/>
          <w:pgNumType w:start="1"/>
          <w:cols w:space="708"/>
          <w:docGrid w:linePitch="360"/>
        </w:sectPr>
      </w:pPr>
    </w:p>
    <w:p w:rsidR="00A66A4B" w:rsidRPr="00A66A4B" w:rsidRDefault="00A66A4B" w:rsidP="00A66A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r w:rsidRPr="00A66A4B">
        <w:rPr>
          <w:rFonts w:ascii="Arial" w:eastAsia="Times New Roman" w:hAnsi="Arial" w:cs="Arial"/>
          <w:sz w:val="24"/>
          <w:szCs w:val="24"/>
        </w:rPr>
        <w:lastRenderedPageBreak/>
        <w:t>СОДЕРЖАНИЕ</w:t>
      </w:r>
    </w:p>
    <w:p w:rsidR="00A66A4B" w:rsidRPr="00A66A4B" w:rsidRDefault="00A66A4B" w:rsidP="00A66A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p>
    <w:p w:rsidR="00A66A4B" w:rsidRPr="00A66A4B" w:rsidRDefault="00A66A4B" w:rsidP="00A66A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r w:rsidRPr="00A66A4B">
        <w:rPr>
          <w:rFonts w:ascii="Arial" w:eastAsia="Times New Roman" w:hAnsi="Arial" w:cs="Arial"/>
          <w:sz w:val="24"/>
          <w:szCs w:val="24"/>
        </w:rPr>
        <w:t xml:space="preserve">          </w:t>
      </w:r>
    </w:p>
    <w:tbl>
      <w:tblPr>
        <w:tblStyle w:val="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615"/>
      </w:tblGrid>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Пояснительная записка</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5</w:t>
            </w:r>
          </w:p>
        </w:tc>
      </w:tr>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Место учебной дисциплины в учебном плане</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7</w:t>
            </w:r>
          </w:p>
        </w:tc>
      </w:tr>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Результаты освоения учебной дисциплины</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8</w:t>
            </w:r>
          </w:p>
        </w:tc>
      </w:tr>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Содержание учебной дисциплины</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sidRPr="00A66A4B">
              <w:rPr>
                <w:rFonts w:ascii="Arial" w:eastAsia="Calibri" w:hAnsi="Arial" w:cs="Arial"/>
                <w:sz w:val="24"/>
                <w:szCs w:val="24"/>
                <w:lang w:eastAsia="en-US"/>
              </w:rPr>
              <w:t>18</w:t>
            </w:r>
          </w:p>
        </w:tc>
      </w:tr>
      <w:tr w:rsidR="00A66A4B" w:rsidRPr="00A66A4B" w:rsidTr="00A66A4B">
        <w:tc>
          <w:tcPr>
            <w:tcW w:w="8755" w:type="dxa"/>
          </w:tcPr>
          <w:p w:rsidR="00A66A4B" w:rsidRPr="00A66A4B" w:rsidRDefault="00A66A4B" w:rsidP="00A66A4B">
            <w:pPr>
              <w:rPr>
                <w:rFonts w:ascii="Arial" w:eastAsia="Arial" w:hAnsi="Arial" w:cs="Arial"/>
                <w:sz w:val="24"/>
                <w:szCs w:val="24"/>
                <w:lang w:eastAsia="en-US"/>
              </w:rPr>
            </w:pPr>
            <w:r w:rsidRPr="00A66A4B">
              <w:rPr>
                <w:rFonts w:ascii="Arial" w:eastAsia="Arial" w:hAnsi="Arial" w:cs="Arial"/>
                <w:sz w:val="24"/>
                <w:szCs w:val="24"/>
                <w:lang w:eastAsia="en-US"/>
              </w:rPr>
              <w:t>Тематическое  планирование</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sidRPr="00A66A4B">
              <w:rPr>
                <w:rFonts w:ascii="Arial" w:eastAsia="Calibri" w:hAnsi="Arial" w:cs="Arial"/>
                <w:sz w:val="24"/>
                <w:szCs w:val="24"/>
                <w:lang w:eastAsia="en-US"/>
              </w:rPr>
              <w:t>19</w:t>
            </w:r>
          </w:p>
        </w:tc>
      </w:tr>
      <w:tr w:rsidR="00A66A4B" w:rsidRPr="00A66A4B" w:rsidTr="00A66A4B">
        <w:tc>
          <w:tcPr>
            <w:tcW w:w="8755" w:type="dxa"/>
          </w:tcPr>
          <w:p w:rsidR="00A66A4B" w:rsidRPr="00A66A4B" w:rsidRDefault="00A66A4B" w:rsidP="00A66A4B">
            <w:pPr>
              <w:spacing w:line="480" w:lineRule="auto"/>
              <w:rPr>
                <w:rFonts w:ascii="Arial" w:eastAsia="Arial" w:hAnsi="Arial" w:cs="Arial"/>
                <w:sz w:val="24"/>
                <w:szCs w:val="24"/>
                <w:lang w:eastAsia="en-US"/>
              </w:rPr>
            </w:pPr>
            <w:r w:rsidRPr="00A66A4B">
              <w:rPr>
                <w:rFonts w:ascii="Arial" w:eastAsia="Arial" w:hAnsi="Arial" w:cs="Arial"/>
                <w:sz w:val="24"/>
                <w:szCs w:val="24"/>
                <w:lang w:eastAsia="en-US"/>
              </w:rPr>
              <w:t>Характеристика основных видов учебной деятельности студентов</w:t>
            </w:r>
          </w:p>
        </w:tc>
        <w:tc>
          <w:tcPr>
            <w:tcW w:w="615" w:type="dxa"/>
          </w:tcPr>
          <w:p w:rsidR="00A66A4B" w:rsidRPr="00A66A4B" w:rsidRDefault="003255C6"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22</w:t>
            </w:r>
          </w:p>
        </w:tc>
      </w:tr>
      <w:tr w:rsidR="00A66A4B" w:rsidRPr="00A66A4B" w:rsidTr="00A66A4B">
        <w:trPr>
          <w:trHeight w:val="528"/>
        </w:trPr>
        <w:tc>
          <w:tcPr>
            <w:tcW w:w="8755" w:type="dxa"/>
          </w:tcPr>
          <w:p w:rsidR="00A66A4B" w:rsidRPr="00A66A4B" w:rsidRDefault="00A66A4B" w:rsidP="00A66A4B">
            <w:pPr>
              <w:spacing w:line="360" w:lineRule="auto"/>
              <w:rPr>
                <w:rFonts w:ascii="Arial" w:eastAsia="Calibri" w:hAnsi="Arial" w:cs="Arial"/>
                <w:sz w:val="24"/>
                <w:szCs w:val="24"/>
                <w:lang w:eastAsia="en-US"/>
              </w:rPr>
            </w:pPr>
            <w:r w:rsidRPr="00A66A4B">
              <w:rPr>
                <w:rFonts w:ascii="Arial" w:eastAsia="Arial" w:hAnsi="Arial" w:cs="Arial"/>
                <w:sz w:val="24"/>
                <w:szCs w:val="24"/>
                <w:lang w:eastAsia="en-US"/>
              </w:rPr>
              <w:t>Учебно-методическое и материально-техническое обеспечение программы</w:t>
            </w:r>
          </w:p>
          <w:p w:rsidR="00A66A4B" w:rsidRPr="00A66A4B" w:rsidRDefault="00A66A4B" w:rsidP="00A66A4B">
            <w:pPr>
              <w:spacing w:line="360" w:lineRule="auto"/>
              <w:rPr>
                <w:rFonts w:ascii="Arial" w:eastAsia="Arial" w:hAnsi="Arial" w:cs="Arial"/>
                <w:sz w:val="24"/>
                <w:szCs w:val="24"/>
                <w:lang w:eastAsia="en-US"/>
              </w:rPr>
            </w:pPr>
            <w:r w:rsidRPr="00A66A4B">
              <w:rPr>
                <w:rFonts w:ascii="Arial" w:eastAsia="Arial" w:hAnsi="Arial" w:cs="Arial"/>
                <w:sz w:val="24"/>
                <w:szCs w:val="24"/>
                <w:lang w:eastAsia="en-US"/>
              </w:rPr>
              <w:t xml:space="preserve">учебной дисциплины </w:t>
            </w:r>
          </w:p>
        </w:tc>
        <w:tc>
          <w:tcPr>
            <w:tcW w:w="615" w:type="dxa"/>
          </w:tcPr>
          <w:p w:rsidR="00A66A4B" w:rsidRPr="00A66A4B" w:rsidRDefault="003255C6"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24</w:t>
            </w:r>
          </w:p>
        </w:tc>
      </w:tr>
      <w:tr w:rsidR="00A66A4B" w:rsidRPr="00A66A4B" w:rsidTr="00A66A4B">
        <w:tc>
          <w:tcPr>
            <w:tcW w:w="8755" w:type="dxa"/>
          </w:tcPr>
          <w:p w:rsidR="00A66A4B" w:rsidRPr="00A66A4B" w:rsidRDefault="00A66A4B" w:rsidP="00A66A4B">
            <w:pPr>
              <w:spacing w:line="480" w:lineRule="auto"/>
              <w:rPr>
                <w:rFonts w:ascii="Arial" w:eastAsia="Arial" w:hAnsi="Arial" w:cs="Arial"/>
                <w:sz w:val="24"/>
                <w:szCs w:val="24"/>
                <w:lang w:eastAsia="en-US"/>
              </w:rPr>
            </w:pPr>
            <w:r w:rsidRPr="00A66A4B">
              <w:rPr>
                <w:rFonts w:ascii="Arial" w:eastAsia="Arial" w:hAnsi="Arial" w:cs="Arial"/>
                <w:sz w:val="24"/>
                <w:szCs w:val="24"/>
                <w:lang w:eastAsia="en-US"/>
              </w:rPr>
              <w:t>Рекомендуемая  литература</w:t>
            </w:r>
          </w:p>
        </w:tc>
        <w:tc>
          <w:tcPr>
            <w:tcW w:w="615" w:type="dxa"/>
          </w:tcPr>
          <w:p w:rsidR="00A66A4B" w:rsidRPr="00A66A4B" w:rsidRDefault="003255C6"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25</w:t>
            </w:r>
          </w:p>
        </w:tc>
      </w:tr>
    </w:tbl>
    <w:p w:rsidR="00801435" w:rsidRPr="00D314BA" w:rsidRDefault="00E95F36" w:rsidP="005B54CB">
      <w:pPr>
        <w:autoSpaceDE w:val="0"/>
        <w:autoSpaceDN w:val="0"/>
        <w:adjustRightInd w:val="0"/>
        <w:spacing w:after="0" w:line="240" w:lineRule="auto"/>
        <w:rPr>
          <w:rFonts w:ascii="Arial" w:eastAsiaTheme="minorHAnsi" w:hAnsi="Arial" w:cs="Arial"/>
          <w:sz w:val="24"/>
          <w:szCs w:val="24"/>
          <w:lang w:eastAsia="en-US"/>
        </w:rPr>
      </w:pPr>
      <w:r w:rsidRPr="00E95F36">
        <w:rPr>
          <w:rFonts w:ascii="Arial" w:eastAsia="Times New Roman" w:hAnsi="Arial" w:cs="Arial"/>
          <w:b/>
          <w:i/>
          <w:sz w:val="24"/>
          <w:szCs w:val="24"/>
          <w:u w:val="single"/>
        </w:rPr>
        <w:br w:type="page"/>
      </w:r>
    </w:p>
    <w:p w:rsidR="00801435" w:rsidRPr="00D314BA"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lastRenderedPageBreak/>
        <w:t>ПОЯСНИТЕЛЬНАЯ ЗАПИСКА</w:t>
      </w:r>
    </w:p>
    <w:p w:rsidR="00801435" w:rsidRPr="00D314BA" w:rsidRDefault="00801435" w:rsidP="005B54CB">
      <w:pPr>
        <w:autoSpaceDE w:val="0"/>
        <w:autoSpaceDN w:val="0"/>
        <w:adjustRightInd w:val="0"/>
        <w:spacing w:after="0" w:line="240" w:lineRule="auto"/>
        <w:ind w:firstLine="708"/>
        <w:jc w:val="both"/>
        <w:rPr>
          <w:rFonts w:ascii="Arial" w:hAnsi="Arial" w:cs="Arial"/>
          <w:sz w:val="24"/>
          <w:szCs w:val="24"/>
        </w:rPr>
      </w:pPr>
      <w:r w:rsidRPr="00D314BA">
        <w:rPr>
          <w:rFonts w:ascii="Arial" w:eastAsiaTheme="minorHAnsi" w:hAnsi="Arial" w:cs="Arial"/>
          <w:sz w:val="24"/>
          <w:szCs w:val="24"/>
          <w:lang w:eastAsia="en-US"/>
        </w:rPr>
        <w:t xml:space="preserve">Программа общеобразовательной учебной дисциплины </w:t>
      </w:r>
      <w:r w:rsidR="004B05BE" w:rsidRPr="00D314BA">
        <w:rPr>
          <w:rFonts w:ascii="Arial" w:eastAsiaTheme="minorHAnsi" w:hAnsi="Arial" w:cs="Arial"/>
          <w:sz w:val="24"/>
          <w:szCs w:val="24"/>
          <w:lang w:eastAsia="en-US"/>
        </w:rPr>
        <w:t>«</w:t>
      </w:r>
      <w:r w:rsidR="002D2E6F" w:rsidRPr="00D314BA">
        <w:rPr>
          <w:rFonts w:ascii="Arial" w:eastAsiaTheme="minorHAnsi" w:hAnsi="Arial" w:cs="Arial"/>
          <w:sz w:val="24"/>
          <w:szCs w:val="24"/>
          <w:lang w:eastAsia="en-US"/>
        </w:rPr>
        <w:t>Введение в профессию</w:t>
      </w:r>
      <w:r w:rsidR="004B05BE"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предназначена для изучения дисциплины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w:t>
      </w:r>
      <w:r w:rsidR="00FD6C5D">
        <w:rPr>
          <w:rFonts w:ascii="Arial" w:eastAsiaTheme="minorHAnsi" w:hAnsi="Arial" w:cs="Arial"/>
          <w:sz w:val="24"/>
          <w:szCs w:val="24"/>
          <w:lang w:eastAsia="en-US"/>
        </w:rPr>
        <w:t xml:space="preserve">профессиональной </w:t>
      </w:r>
      <w:r w:rsidRPr="00D314BA">
        <w:rPr>
          <w:rFonts w:ascii="Arial" w:eastAsiaTheme="minorHAnsi" w:hAnsi="Arial" w:cs="Arial"/>
          <w:sz w:val="24"/>
          <w:szCs w:val="24"/>
          <w:lang w:eastAsia="en-US"/>
        </w:rPr>
        <w:t>подгото</w:t>
      </w:r>
      <w:r w:rsidR="00FD6C5D">
        <w:rPr>
          <w:rFonts w:ascii="Arial" w:eastAsiaTheme="minorHAnsi" w:hAnsi="Arial" w:cs="Arial"/>
          <w:sz w:val="24"/>
          <w:szCs w:val="24"/>
          <w:lang w:eastAsia="en-US"/>
        </w:rPr>
        <w:t>вке квалифицированных рабочих и служащих</w:t>
      </w:r>
      <w:r w:rsidR="00907F7B" w:rsidRPr="00D314BA">
        <w:rPr>
          <w:rFonts w:ascii="Arial" w:eastAsiaTheme="minorHAnsi" w:hAnsi="Arial" w:cs="Arial"/>
          <w:sz w:val="24"/>
          <w:szCs w:val="24"/>
          <w:lang w:eastAsia="en-US"/>
        </w:rPr>
        <w:t xml:space="preserve">, </w:t>
      </w:r>
      <w:r w:rsidR="00907F7B" w:rsidRPr="00D314BA">
        <w:rPr>
          <w:rFonts w:ascii="Arial" w:hAnsi="Arial" w:cs="Arial"/>
          <w:sz w:val="24"/>
          <w:szCs w:val="24"/>
        </w:rPr>
        <w:t xml:space="preserve">с целью более успешной </w:t>
      </w:r>
      <w:r w:rsidR="00FD6C5D">
        <w:rPr>
          <w:rFonts w:ascii="Arial" w:hAnsi="Arial" w:cs="Arial"/>
          <w:sz w:val="24"/>
          <w:szCs w:val="24"/>
        </w:rPr>
        <w:t>адаптации обучающихся.</w:t>
      </w:r>
    </w:p>
    <w:p w:rsidR="00801435" w:rsidRPr="00D314BA" w:rsidRDefault="0080143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Программа разработана на основе требований ФГОС среднего профессионального  образования, предъявляемых к структуре, содержанию и результатам освоения в соответствии с ФГОС среднего общего образования.</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heme="minorHAnsi" w:hAnsi="Arial" w:cs="Arial"/>
          <w:sz w:val="24"/>
          <w:szCs w:val="24"/>
          <w:lang w:eastAsia="en-US"/>
        </w:rPr>
        <w:t xml:space="preserve">Содержание программы </w:t>
      </w:r>
      <w:r w:rsidR="002D2E6F" w:rsidRPr="00D314BA">
        <w:rPr>
          <w:rFonts w:ascii="Arial" w:eastAsiaTheme="minorHAnsi" w:hAnsi="Arial" w:cs="Arial"/>
          <w:sz w:val="24"/>
          <w:szCs w:val="24"/>
          <w:lang w:eastAsia="en-US"/>
        </w:rPr>
        <w:t>«Введение в профессию»</w:t>
      </w:r>
      <w:r w:rsidR="00907F7B"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направлено на достижение </w:t>
      </w:r>
      <w:r w:rsidRPr="00D314BA">
        <w:rPr>
          <w:rFonts w:ascii="Arial" w:eastAsiaTheme="minorHAnsi" w:hAnsi="Arial" w:cs="Arial"/>
          <w:b/>
          <w:sz w:val="24"/>
          <w:szCs w:val="24"/>
          <w:lang w:eastAsia="en-US"/>
        </w:rPr>
        <w:t xml:space="preserve">следующих </w:t>
      </w:r>
      <w:r w:rsidRPr="00D314BA">
        <w:rPr>
          <w:rFonts w:ascii="Arial" w:eastAsiaTheme="minorHAnsi" w:hAnsi="Arial" w:cs="Arial"/>
          <w:b/>
          <w:bCs/>
          <w:sz w:val="24"/>
          <w:szCs w:val="24"/>
          <w:lang w:eastAsia="en-US"/>
        </w:rPr>
        <w:t>целей</w:t>
      </w:r>
      <w:r w:rsidRPr="00D314BA">
        <w:rPr>
          <w:rFonts w:ascii="Arial" w:eastAsiaTheme="minorHAnsi" w:hAnsi="Arial" w:cs="Arial"/>
          <w:bCs/>
          <w:sz w:val="24"/>
          <w:szCs w:val="24"/>
          <w:lang w:eastAsia="en-US"/>
        </w:rPr>
        <w:t>:</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imes New Roman" w:hAnsi="Arial" w:cs="Arial"/>
          <w:b/>
          <w:bCs/>
          <w:i/>
          <w:iCs/>
          <w:color w:val="000000"/>
          <w:sz w:val="24"/>
          <w:szCs w:val="24"/>
        </w:rPr>
        <w:t>в направлении личностного развития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-формирование личностного, профессионального, жизненного самоопределения;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b/>
          <w:bCs/>
          <w:color w:val="000000"/>
          <w:sz w:val="24"/>
          <w:szCs w:val="24"/>
        </w:rPr>
        <w:t>-</w:t>
      </w:r>
      <w:r w:rsidRPr="00D314BA">
        <w:rPr>
          <w:rFonts w:ascii="Arial" w:eastAsia="Times New Roman" w:hAnsi="Arial" w:cs="Arial"/>
          <w:color w:val="000000"/>
          <w:sz w:val="24"/>
          <w:szCs w:val="24"/>
        </w:rPr>
        <w:t>развитие</w:t>
      </w:r>
      <w:r w:rsidRPr="00D314BA">
        <w:rPr>
          <w:rFonts w:ascii="Arial" w:eastAsia="Times New Roman" w:hAnsi="Arial" w:cs="Arial"/>
          <w:b/>
          <w:bCs/>
          <w:color w:val="000000"/>
          <w:sz w:val="24"/>
          <w:szCs w:val="24"/>
        </w:rPr>
        <w:t> </w:t>
      </w:r>
      <w:r w:rsidRPr="00D314BA">
        <w:rPr>
          <w:rFonts w:ascii="Arial" w:eastAsia="Times New Roman" w:hAnsi="Arial" w:cs="Arial"/>
          <w:color w:val="000000"/>
          <w:sz w:val="24"/>
          <w:szCs w:val="24"/>
        </w:rPr>
        <w:t>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воспитание качеств личности, обеспечивающих социальную мобильность, способность принимать самостоятельные решения;</w:t>
      </w:r>
    </w:p>
    <w:p w:rsidR="00801435" w:rsidRPr="00D314BA" w:rsidRDefault="00484B7F"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формирование качеств мышления, необходимых для адаптации в современном информационном обществе;</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 развитие интереса к творчеству, т.е. развитие творческого потенциала обучающегося, активизация его личностной позиции в образовательном процессе на основе приобретения субъективно новых знаний (т.е. самостоятельно получаемых знаний, являющихся новыми и личностно значимыми </w:t>
      </w:r>
      <w:proofErr w:type="gramStart"/>
      <w:r w:rsidRPr="00D314BA">
        <w:rPr>
          <w:rFonts w:ascii="Arial" w:eastAsia="Times New Roman" w:hAnsi="Arial" w:cs="Arial"/>
          <w:color w:val="000000"/>
          <w:sz w:val="24"/>
          <w:szCs w:val="24"/>
        </w:rPr>
        <w:t>для</w:t>
      </w:r>
      <w:proofErr w:type="gramEnd"/>
      <w:r w:rsidRPr="00D314BA">
        <w:rPr>
          <w:rFonts w:ascii="Arial" w:eastAsia="Times New Roman" w:hAnsi="Arial" w:cs="Arial"/>
          <w:color w:val="000000"/>
          <w:sz w:val="24"/>
          <w:szCs w:val="24"/>
        </w:rPr>
        <w:t xml:space="preserve"> конкретного обучающегося);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создание условий для формирования учебно-профессиональной самостоятельности обучающегося – будущего специалиста;</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развитие регулятивных, познавательных, коммуникативных универсальных учебных действий </w:t>
      </w:r>
      <w:proofErr w:type="gramStart"/>
      <w:r w:rsidRPr="00D314BA">
        <w:rPr>
          <w:rFonts w:ascii="Arial" w:eastAsia="Times New Roman" w:hAnsi="Arial" w:cs="Arial"/>
          <w:color w:val="000000"/>
          <w:sz w:val="24"/>
          <w:szCs w:val="24"/>
        </w:rPr>
        <w:t>обучающегося</w:t>
      </w:r>
      <w:proofErr w:type="gramEnd"/>
      <w:r w:rsidRPr="00D314BA">
        <w:rPr>
          <w:rFonts w:ascii="Arial" w:eastAsia="Times New Roman" w:hAnsi="Arial" w:cs="Arial"/>
          <w:color w:val="000000"/>
          <w:sz w:val="24"/>
          <w:szCs w:val="24"/>
        </w:rPr>
        <w:t>;</w:t>
      </w:r>
    </w:p>
    <w:p w:rsidR="00F20D0A"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предоставление возможности </w:t>
      </w:r>
      <w:proofErr w:type="gramStart"/>
      <w:r w:rsidRPr="00D314BA">
        <w:rPr>
          <w:rFonts w:ascii="Arial" w:eastAsia="Times New Roman" w:hAnsi="Arial" w:cs="Arial"/>
          <w:color w:val="000000"/>
          <w:sz w:val="24"/>
          <w:szCs w:val="24"/>
        </w:rPr>
        <w:t>обучающемуся</w:t>
      </w:r>
      <w:proofErr w:type="gramEnd"/>
      <w:r w:rsidRPr="00D314BA">
        <w:rPr>
          <w:rFonts w:ascii="Arial" w:eastAsia="Times New Roman" w:hAnsi="Arial" w:cs="Arial"/>
          <w:color w:val="000000"/>
          <w:sz w:val="24"/>
          <w:szCs w:val="24"/>
        </w:rPr>
        <w:t xml:space="preserve"> продемонстрировать свои достижения в самостоятел</w:t>
      </w:r>
      <w:r w:rsidR="00B33585" w:rsidRPr="00D314BA">
        <w:rPr>
          <w:rFonts w:ascii="Arial" w:eastAsia="Times New Roman" w:hAnsi="Arial" w:cs="Arial"/>
          <w:color w:val="000000"/>
          <w:sz w:val="24"/>
          <w:szCs w:val="24"/>
        </w:rPr>
        <w:t>ьном освоении избранной области;</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imes New Roman" w:hAnsi="Arial" w:cs="Arial"/>
          <w:b/>
          <w:bCs/>
          <w:i/>
          <w:iCs/>
          <w:color w:val="000000"/>
          <w:sz w:val="24"/>
          <w:szCs w:val="24"/>
        </w:rPr>
        <w:t xml:space="preserve">в </w:t>
      </w:r>
      <w:proofErr w:type="spellStart"/>
      <w:r w:rsidRPr="00D314BA">
        <w:rPr>
          <w:rFonts w:ascii="Arial" w:eastAsia="Times New Roman" w:hAnsi="Arial" w:cs="Arial"/>
          <w:b/>
          <w:bCs/>
          <w:i/>
          <w:iCs/>
          <w:color w:val="000000"/>
          <w:sz w:val="24"/>
          <w:szCs w:val="24"/>
        </w:rPr>
        <w:t>метапредметном</w:t>
      </w:r>
      <w:proofErr w:type="spellEnd"/>
      <w:r w:rsidRPr="00D314BA">
        <w:rPr>
          <w:rFonts w:ascii="Arial" w:eastAsia="Times New Roman" w:hAnsi="Arial" w:cs="Arial"/>
          <w:b/>
          <w:bCs/>
          <w:i/>
          <w:iCs/>
          <w:color w:val="000000"/>
          <w:sz w:val="24"/>
          <w:szCs w:val="24"/>
        </w:rPr>
        <w:t xml:space="preserve"> направлении</w:t>
      </w:r>
    </w:p>
    <w:p w:rsidR="00B3358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484B7F" w:rsidRPr="00D314BA">
        <w:rPr>
          <w:rFonts w:ascii="Arial" w:eastAsia="Times New Roman" w:hAnsi="Arial" w:cs="Arial"/>
          <w:color w:val="000000"/>
          <w:sz w:val="24"/>
          <w:szCs w:val="24"/>
        </w:rPr>
        <w:t>развитие целеполагания</w:t>
      </w:r>
      <w:r w:rsidRPr="00D314BA">
        <w:rPr>
          <w:rFonts w:ascii="Arial" w:eastAsia="Times New Roman" w:hAnsi="Arial" w:cs="Arial"/>
          <w:color w:val="000000"/>
          <w:sz w:val="24"/>
          <w:szCs w:val="24"/>
        </w:rPr>
        <w:t>, планирования,</w:t>
      </w:r>
      <w:r w:rsidR="0022297B" w:rsidRPr="00D314BA">
        <w:rPr>
          <w:rFonts w:ascii="Arial" w:eastAsia="Times New Roman" w:hAnsi="Arial" w:cs="Arial"/>
          <w:color w:val="000000"/>
          <w:sz w:val="24"/>
          <w:szCs w:val="24"/>
        </w:rPr>
        <w:t xml:space="preserve"> </w:t>
      </w:r>
      <w:r w:rsidRPr="00D314BA">
        <w:rPr>
          <w:rFonts w:ascii="Arial" w:eastAsia="Times New Roman" w:hAnsi="Arial" w:cs="Arial"/>
          <w:color w:val="000000"/>
          <w:sz w:val="24"/>
          <w:szCs w:val="24"/>
        </w:rPr>
        <w:t>выделение и формулирование познавательной цели;</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поиск и выделение необходимой информации;</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умение структурировать знания;</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умение осознанно и произвольно строить речевое высказывание в устной и письменной формах;</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-планирование сотрудничества в поиске и сборе информации;</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владение монологической и диалогической формами речи в соответствии с грамматическими и синтаксическими нормами языка</w:t>
      </w:r>
      <w:r w:rsidRPr="00D314BA">
        <w:rPr>
          <w:rFonts w:ascii="Arial" w:eastAsia="Times New Roman" w:hAnsi="Arial" w:cs="Arial"/>
          <w:color w:val="000000"/>
          <w:sz w:val="24"/>
          <w:szCs w:val="24"/>
        </w:rPr>
        <w:t>;</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-формирование общих способов интеллектуальной деятельности, являющихся основой познавательной культуры, значимой для различных сфер человеческой деятельности;</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imes New Roman" w:hAnsi="Arial" w:cs="Arial"/>
          <w:b/>
          <w:bCs/>
          <w:i/>
          <w:iCs/>
          <w:color w:val="000000"/>
          <w:sz w:val="24"/>
          <w:szCs w:val="24"/>
        </w:rPr>
        <w:t>в предметном направлении</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Особенности самопознания;</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Виды письменных студенческих работ; правила составления плана; особенности рационального конспектирования; правила составления конспектов; алгоритм составления тезисов; структуру и требования к написанию реферата, доклада и сообщение; особенности написания курсовой и дипломной работа;</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lastRenderedPageBreak/>
        <w:t>- Содержание, структуру и виды профессиона</w:t>
      </w:r>
      <w:r w:rsidR="0022297B" w:rsidRPr="00D314BA">
        <w:rPr>
          <w:rFonts w:ascii="Arial" w:eastAsia="Times New Roman" w:hAnsi="Arial" w:cs="Arial"/>
          <w:color w:val="000000"/>
          <w:sz w:val="24"/>
          <w:szCs w:val="24"/>
        </w:rPr>
        <w:t xml:space="preserve">льной </w:t>
      </w:r>
      <w:r w:rsidR="00B86404" w:rsidRPr="00D314BA">
        <w:rPr>
          <w:rFonts w:ascii="Arial" w:eastAsia="Times New Roman" w:hAnsi="Arial" w:cs="Arial"/>
          <w:color w:val="000000"/>
          <w:sz w:val="24"/>
          <w:szCs w:val="24"/>
        </w:rPr>
        <w:t>компетентности техника</w:t>
      </w:r>
      <w:r w:rsidRPr="00D314BA">
        <w:rPr>
          <w:rFonts w:ascii="Arial" w:eastAsia="Times New Roman" w:hAnsi="Arial" w:cs="Arial"/>
          <w:color w:val="000000"/>
          <w:sz w:val="24"/>
          <w:szCs w:val="24"/>
        </w:rPr>
        <w:t>.</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Характеристику профессиональной деятельности; </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333333"/>
          <w:sz w:val="24"/>
          <w:szCs w:val="24"/>
        </w:rPr>
        <w:t xml:space="preserve">- </w:t>
      </w:r>
      <w:r w:rsidRPr="00D314BA">
        <w:rPr>
          <w:rFonts w:ascii="Arial" w:eastAsia="Times New Roman" w:hAnsi="Arial" w:cs="Arial"/>
          <w:color w:val="000000"/>
          <w:sz w:val="24"/>
          <w:szCs w:val="24"/>
        </w:rPr>
        <w:t>Структуру и сущность самообразования.</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Оценивать свою целеустремленность; определять ближние, средние и дальние свои цели;</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Составлять план, тезисы, писать конспекты разных видов; писать реферат или доклад; составлять аннотации к курсовой работе и дипломной;</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Определять уровень наличия своих профессиональных компе</w:t>
      </w:r>
      <w:r w:rsidR="007F371F" w:rsidRPr="00D314BA">
        <w:rPr>
          <w:rFonts w:ascii="Arial" w:eastAsia="Times New Roman" w:hAnsi="Arial" w:cs="Arial"/>
          <w:color w:val="000000"/>
          <w:sz w:val="24"/>
          <w:szCs w:val="24"/>
        </w:rPr>
        <w:t>тенций, как будущего специалиста</w:t>
      </w:r>
      <w:r w:rsidRPr="00D314BA">
        <w:rPr>
          <w:rFonts w:ascii="Arial" w:eastAsia="Times New Roman" w:hAnsi="Arial" w:cs="Arial"/>
          <w:color w:val="000000"/>
          <w:sz w:val="24"/>
          <w:szCs w:val="24"/>
        </w:rPr>
        <w:t>;</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Составлять индивидуальную программу самообразования.</w:t>
      </w:r>
    </w:p>
    <w:p w:rsidR="00907F7B" w:rsidRDefault="00907F7B"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Pr="00D314BA"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801435" w:rsidP="005B54CB">
      <w:pPr>
        <w:autoSpaceDE w:val="0"/>
        <w:autoSpaceDN w:val="0"/>
        <w:adjustRightInd w:val="0"/>
        <w:spacing w:after="0" w:line="240" w:lineRule="auto"/>
        <w:ind w:firstLine="709"/>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lastRenderedPageBreak/>
        <w:t>МЕСТО УЧЕБНОЙ ДИСЦИПЛИНЫ В УЧЕБНОМ ПЛАНЕ</w:t>
      </w:r>
    </w:p>
    <w:p w:rsidR="00801435" w:rsidRPr="00D314BA" w:rsidRDefault="0080143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sidR="002D2E6F" w:rsidRPr="00D314BA">
        <w:rPr>
          <w:rFonts w:ascii="Arial" w:eastAsiaTheme="minorHAnsi" w:hAnsi="Arial" w:cs="Arial"/>
          <w:sz w:val="24"/>
          <w:szCs w:val="24"/>
          <w:lang w:eastAsia="en-US"/>
        </w:rPr>
        <w:t>«Введение в профессию</w:t>
      </w:r>
      <w:r w:rsidR="00E95405" w:rsidRPr="00D314BA">
        <w:rPr>
          <w:rFonts w:ascii="Arial" w:eastAsiaTheme="minorHAnsi" w:hAnsi="Arial" w:cs="Arial"/>
          <w:sz w:val="24"/>
          <w:szCs w:val="24"/>
          <w:lang w:eastAsia="en-US"/>
        </w:rPr>
        <w:t xml:space="preserve">» </w:t>
      </w:r>
      <w:r w:rsidR="00535AEF">
        <w:rPr>
          <w:rFonts w:ascii="Arial" w:eastAsiaTheme="minorHAnsi" w:hAnsi="Arial" w:cs="Arial"/>
          <w:sz w:val="24"/>
          <w:szCs w:val="24"/>
          <w:lang w:eastAsia="en-US"/>
        </w:rPr>
        <w:t xml:space="preserve">изучается в </w:t>
      </w:r>
      <w:proofErr w:type="spellStart"/>
      <w:r w:rsidR="00535AEF">
        <w:rPr>
          <w:rFonts w:ascii="Arial" w:eastAsiaTheme="minorHAnsi" w:hAnsi="Arial" w:cs="Arial"/>
          <w:sz w:val="24"/>
          <w:szCs w:val="24"/>
          <w:lang w:eastAsia="en-US"/>
        </w:rPr>
        <w:t>общеопрофессиональном</w:t>
      </w:r>
      <w:proofErr w:type="spellEnd"/>
      <w:r w:rsidRPr="00D314BA">
        <w:rPr>
          <w:rFonts w:ascii="Arial" w:eastAsiaTheme="minorHAnsi" w:hAnsi="Arial" w:cs="Arial"/>
          <w:sz w:val="24"/>
          <w:szCs w:val="24"/>
          <w:lang w:eastAsia="en-US"/>
        </w:rPr>
        <w:t xml:space="preserve"> цикле учебного плана ОПОП СПО на базе основного общего образования с получением среднего общего образования (</w:t>
      </w:r>
      <w:r w:rsidR="002D2E6F" w:rsidRPr="00D314BA">
        <w:rPr>
          <w:rFonts w:ascii="Arial" w:hAnsi="Arial" w:cs="Arial"/>
          <w:sz w:val="24"/>
          <w:szCs w:val="24"/>
        </w:rPr>
        <w:t>ППКРС</w:t>
      </w:r>
      <w:r w:rsidRPr="00D314BA">
        <w:rPr>
          <w:rFonts w:ascii="Arial" w:eastAsiaTheme="minorHAnsi" w:hAnsi="Arial" w:cs="Arial"/>
          <w:sz w:val="24"/>
          <w:szCs w:val="24"/>
          <w:lang w:eastAsia="en-US"/>
        </w:rPr>
        <w:t>).</w:t>
      </w:r>
    </w:p>
    <w:p w:rsidR="00B33585" w:rsidRPr="00D314BA" w:rsidRDefault="0080143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В учебных планах </w:t>
      </w:r>
      <w:r w:rsidR="002D2E6F" w:rsidRPr="00D314BA">
        <w:rPr>
          <w:rFonts w:ascii="Arial" w:hAnsi="Arial" w:cs="Arial"/>
          <w:sz w:val="24"/>
          <w:szCs w:val="24"/>
        </w:rPr>
        <w:t>ППКРС</w:t>
      </w:r>
      <w:r w:rsidRPr="00D314BA">
        <w:rPr>
          <w:rFonts w:ascii="Arial" w:eastAsiaTheme="minorHAnsi" w:hAnsi="Arial" w:cs="Arial"/>
          <w:sz w:val="24"/>
          <w:szCs w:val="24"/>
          <w:lang w:eastAsia="en-US"/>
        </w:rPr>
        <w:t xml:space="preserve"> место учебной дисциплины</w:t>
      </w:r>
      <w:r w:rsidR="00046EE9" w:rsidRPr="00D314BA">
        <w:rPr>
          <w:rFonts w:ascii="Arial" w:eastAsiaTheme="minorHAnsi" w:hAnsi="Arial" w:cs="Arial"/>
          <w:sz w:val="24"/>
          <w:szCs w:val="24"/>
          <w:lang w:eastAsia="en-US"/>
        </w:rPr>
        <w:t xml:space="preserve"> </w:t>
      </w:r>
      <w:r w:rsidR="00E95405"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w:t>
      </w:r>
      <w:r w:rsidR="002D2E6F" w:rsidRPr="00D314BA">
        <w:rPr>
          <w:rFonts w:ascii="Arial" w:eastAsiaTheme="minorHAnsi" w:hAnsi="Arial" w:cs="Arial"/>
          <w:sz w:val="24"/>
          <w:szCs w:val="24"/>
          <w:lang w:eastAsia="en-US"/>
        </w:rPr>
        <w:t xml:space="preserve"> «Введение в профессию</w:t>
      </w:r>
      <w:r w:rsidR="00046EE9"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 в сос</w:t>
      </w:r>
      <w:r w:rsidR="00535AEF">
        <w:rPr>
          <w:rFonts w:ascii="Arial" w:eastAsiaTheme="minorHAnsi" w:hAnsi="Arial" w:cs="Arial"/>
          <w:sz w:val="24"/>
          <w:szCs w:val="24"/>
          <w:lang w:eastAsia="en-US"/>
        </w:rPr>
        <w:t>таве общепрофессиональных дисциплин</w:t>
      </w:r>
      <w:proofErr w:type="gramStart"/>
      <w:r w:rsidR="00535AEF">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w:t>
      </w:r>
      <w:proofErr w:type="gramEnd"/>
      <w:r w:rsidRPr="00D314BA">
        <w:rPr>
          <w:rFonts w:ascii="Arial" w:eastAsiaTheme="minorHAnsi" w:hAnsi="Arial" w:cs="Arial"/>
          <w:sz w:val="24"/>
          <w:szCs w:val="24"/>
          <w:lang w:eastAsia="en-US"/>
        </w:rPr>
        <w:t xml:space="preserve"> формируемых из обязательных предметных областей ФГОС среднего общего</w:t>
      </w:r>
      <w:r w:rsidR="00535AEF">
        <w:rPr>
          <w:rFonts w:ascii="Arial" w:eastAsiaTheme="minorHAnsi" w:hAnsi="Arial" w:cs="Arial"/>
          <w:sz w:val="24"/>
          <w:szCs w:val="24"/>
          <w:lang w:eastAsia="en-US"/>
        </w:rPr>
        <w:t xml:space="preserve"> образования, для профессий</w:t>
      </w:r>
      <w:r w:rsidRPr="00D314BA">
        <w:rPr>
          <w:rFonts w:ascii="Arial" w:eastAsiaTheme="minorHAnsi" w:hAnsi="Arial" w:cs="Arial"/>
          <w:sz w:val="24"/>
          <w:szCs w:val="24"/>
          <w:lang w:eastAsia="en-US"/>
        </w:rPr>
        <w:t xml:space="preserve"> СПО соответствующего профиля профессионального образования.</w:t>
      </w:r>
    </w:p>
    <w:p w:rsidR="00E95405" w:rsidRDefault="00E9540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535AEF" w:rsidRDefault="00535AEF"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Pr="00D314BA"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801435" w:rsidRPr="00D314BA" w:rsidRDefault="00801435" w:rsidP="005B54CB">
      <w:pPr>
        <w:autoSpaceDE w:val="0"/>
        <w:autoSpaceDN w:val="0"/>
        <w:adjustRightInd w:val="0"/>
        <w:spacing w:after="0" w:line="240" w:lineRule="auto"/>
        <w:jc w:val="center"/>
        <w:rPr>
          <w:rFonts w:ascii="Arial" w:eastAsiaTheme="minorHAnsi" w:hAnsi="Arial" w:cs="Arial"/>
          <w:b/>
          <w:color w:val="FF0000"/>
          <w:sz w:val="24"/>
          <w:szCs w:val="24"/>
          <w:lang w:eastAsia="en-US"/>
        </w:rPr>
      </w:pPr>
      <w:r w:rsidRPr="00D314BA">
        <w:rPr>
          <w:rFonts w:ascii="Arial" w:eastAsiaTheme="minorHAnsi" w:hAnsi="Arial" w:cs="Arial"/>
          <w:b/>
          <w:sz w:val="24"/>
          <w:szCs w:val="24"/>
          <w:lang w:eastAsia="en-US"/>
        </w:rPr>
        <w:lastRenderedPageBreak/>
        <w:t>РЕЗУЛЬТАТЫ ОСВОЕНИЯ УЧЕБНОЙ ДИСЦИПЛИНЫ</w:t>
      </w:r>
    </w:p>
    <w:p w:rsidR="00801435" w:rsidRPr="00D314BA" w:rsidRDefault="00801435" w:rsidP="005B54CB">
      <w:pPr>
        <w:autoSpaceDE w:val="0"/>
        <w:autoSpaceDN w:val="0"/>
        <w:adjustRightInd w:val="0"/>
        <w:spacing w:after="0" w:line="240" w:lineRule="auto"/>
        <w:ind w:firstLine="708"/>
        <w:jc w:val="both"/>
        <w:rPr>
          <w:rFonts w:ascii="Arial" w:eastAsiaTheme="minorHAnsi" w:hAnsi="Arial" w:cs="Arial"/>
          <w:b/>
          <w:bCs/>
          <w:sz w:val="24"/>
          <w:szCs w:val="24"/>
          <w:lang w:eastAsia="en-US"/>
        </w:rPr>
      </w:pPr>
      <w:r w:rsidRPr="00D314BA">
        <w:rPr>
          <w:rFonts w:ascii="Arial" w:eastAsiaTheme="minorHAnsi" w:hAnsi="Arial" w:cs="Arial"/>
          <w:sz w:val="24"/>
          <w:szCs w:val="24"/>
          <w:lang w:eastAsia="en-US"/>
        </w:rPr>
        <w:t>Освоение</w:t>
      </w:r>
      <w:r w:rsidR="00046EE9" w:rsidRPr="00D314BA">
        <w:rPr>
          <w:rFonts w:ascii="Arial" w:eastAsiaTheme="minorHAnsi" w:hAnsi="Arial" w:cs="Arial"/>
          <w:sz w:val="24"/>
          <w:szCs w:val="24"/>
          <w:lang w:eastAsia="en-US"/>
        </w:rPr>
        <w:t xml:space="preserve"> содержания учебной дисциплины </w:t>
      </w:r>
      <w:r w:rsidR="00E95405" w:rsidRPr="00D314BA">
        <w:rPr>
          <w:rFonts w:ascii="Arial" w:eastAsiaTheme="minorHAnsi" w:hAnsi="Arial" w:cs="Arial"/>
          <w:sz w:val="24"/>
          <w:szCs w:val="24"/>
          <w:lang w:eastAsia="en-US"/>
        </w:rPr>
        <w:t>«</w:t>
      </w:r>
      <w:r w:rsidR="002D2E6F" w:rsidRPr="00D314BA">
        <w:rPr>
          <w:rFonts w:ascii="Arial" w:eastAsiaTheme="minorHAnsi" w:hAnsi="Arial" w:cs="Arial"/>
          <w:sz w:val="24"/>
          <w:szCs w:val="24"/>
          <w:lang w:eastAsia="en-US"/>
        </w:rPr>
        <w:t>Введение в профессию</w:t>
      </w:r>
      <w:r w:rsidR="00046EE9" w:rsidRPr="00D314BA">
        <w:rPr>
          <w:rFonts w:ascii="Arial" w:eastAsiaTheme="minorHAnsi" w:hAnsi="Arial" w:cs="Arial"/>
          <w:sz w:val="24"/>
          <w:szCs w:val="24"/>
          <w:lang w:eastAsia="en-US"/>
        </w:rPr>
        <w:t>»</w:t>
      </w:r>
      <w:r w:rsidR="00E95405"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обеспечивает достижение студентами следующих </w:t>
      </w:r>
      <w:r w:rsidRPr="00D314BA">
        <w:rPr>
          <w:rFonts w:ascii="Arial" w:eastAsiaTheme="minorHAnsi" w:hAnsi="Arial" w:cs="Arial"/>
          <w:b/>
          <w:bCs/>
          <w:sz w:val="24"/>
          <w:szCs w:val="24"/>
          <w:lang w:eastAsia="en-US"/>
        </w:rPr>
        <w:t>результатов:</w:t>
      </w:r>
    </w:p>
    <w:p w:rsidR="00801435" w:rsidRPr="00D314BA" w:rsidRDefault="00801435" w:rsidP="005B54CB">
      <w:pPr>
        <w:shd w:val="clear" w:color="auto" w:fill="FFFFFF"/>
        <w:spacing w:after="0" w:line="240" w:lineRule="auto"/>
        <w:ind w:firstLine="708"/>
        <w:jc w:val="both"/>
        <w:rPr>
          <w:rFonts w:ascii="Arial" w:eastAsia="Times New Roman" w:hAnsi="Arial" w:cs="Arial"/>
          <w:b/>
          <w:color w:val="000000"/>
          <w:sz w:val="24"/>
          <w:szCs w:val="24"/>
        </w:rPr>
      </w:pPr>
      <w:r w:rsidRPr="00D314BA">
        <w:rPr>
          <w:rFonts w:ascii="Arial" w:eastAsia="Times New Roman" w:hAnsi="Arial" w:cs="Arial"/>
          <w:b/>
          <w:iCs/>
          <w:color w:val="000000"/>
          <w:sz w:val="24"/>
          <w:szCs w:val="24"/>
        </w:rPr>
        <w:t>Треб</w:t>
      </w:r>
      <w:r w:rsidR="00C5778E">
        <w:rPr>
          <w:rFonts w:ascii="Arial" w:eastAsia="Times New Roman" w:hAnsi="Arial" w:cs="Arial"/>
          <w:b/>
          <w:iCs/>
          <w:color w:val="000000"/>
          <w:sz w:val="24"/>
          <w:szCs w:val="24"/>
        </w:rPr>
        <w:t xml:space="preserve">ования к результатам освоения </w:t>
      </w:r>
      <w:r w:rsidRPr="00D314BA">
        <w:rPr>
          <w:rFonts w:ascii="Arial" w:eastAsia="Times New Roman" w:hAnsi="Arial" w:cs="Arial"/>
          <w:b/>
          <w:iCs/>
          <w:color w:val="000000"/>
          <w:sz w:val="24"/>
          <w:szCs w:val="24"/>
        </w:rPr>
        <w:t>Д</w:t>
      </w:r>
      <w:r w:rsidR="00C5778E">
        <w:rPr>
          <w:rFonts w:ascii="Arial" w:eastAsia="Times New Roman" w:hAnsi="Arial" w:cs="Arial"/>
          <w:b/>
          <w:iCs/>
          <w:color w:val="000000"/>
          <w:sz w:val="24"/>
          <w:szCs w:val="24"/>
        </w:rPr>
        <w:t>ОД</w:t>
      </w:r>
      <w:r w:rsidR="00E95405" w:rsidRPr="00D314BA">
        <w:rPr>
          <w:rFonts w:ascii="Arial" w:eastAsia="Times New Roman" w:hAnsi="Arial" w:cs="Arial"/>
          <w:b/>
          <w:iCs/>
          <w:color w:val="000000"/>
          <w:sz w:val="24"/>
          <w:szCs w:val="24"/>
        </w:rPr>
        <w:t xml:space="preserve"> </w:t>
      </w:r>
      <w:r w:rsidR="002D2E6F" w:rsidRPr="00D314BA">
        <w:rPr>
          <w:rFonts w:ascii="Arial" w:eastAsiaTheme="minorHAnsi" w:hAnsi="Arial" w:cs="Arial"/>
          <w:b/>
          <w:sz w:val="24"/>
          <w:szCs w:val="24"/>
          <w:lang w:eastAsia="en-US"/>
        </w:rPr>
        <w:t>«Введение в профессию</w:t>
      </w:r>
      <w:r w:rsidR="00046EE9" w:rsidRPr="00D314BA">
        <w:rPr>
          <w:rFonts w:ascii="Arial" w:eastAsiaTheme="minorHAnsi" w:hAnsi="Arial" w:cs="Arial"/>
          <w:b/>
          <w:sz w:val="24"/>
          <w:szCs w:val="24"/>
          <w:lang w:eastAsia="en-US"/>
        </w:rPr>
        <w:t>»</w:t>
      </w:r>
      <w:r w:rsidR="00046EE9" w:rsidRPr="00D314BA">
        <w:rPr>
          <w:rFonts w:ascii="Arial" w:eastAsiaTheme="minorHAnsi" w:hAnsi="Arial" w:cs="Arial"/>
          <w:sz w:val="24"/>
          <w:szCs w:val="24"/>
          <w:lang w:eastAsia="en-US"/>
        </w:rPr>
        <w:t xml:space="preserve"> </w:t>
      </w:r>
      <w:r w:rsidR="00E95405" w:rsidRPr="00D314BA">
        <w:rPr>
          <w:rFonts w:ascii="Arial" w:eastAsiaTheme="minorHAnsi" w:hAnsi="Arial" w:cs="Arial"/>
          <w:sz w:val="24"/>
          <w:szCs w:val="24"/>
          <w:lang w:eastAsia="en-US"/>
        </w:rPr>
        <w:t xml:space="preserve"> </w:t>
      </w:r>
      <w:r w:rsidRPr="00D314BA">
        <w:rPr>
          <w:rFonts w:ascii="Arial" w:eastAsia="Times New Roman" w:hAnsi="Arial" w:cs="Arial"/>
          <w:b/>
          <w:bCs/>
          <w:iCs/>
          <w:color w:val="000000"/>
          <w:sz w:val="24"/>
          <w:szCs w:val="24"/>
        </w:rPr>
        <w:t>в направлении личностного развития: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готовность и способность </w:t>
      </w:r>
      <w:proofErr w:type="gramStart"/>
      <w:r w:rsidRPr="00D314BA">
        <w:rPr>
          <w:rFonts w:ascii="Arial" w:eastAsia="Times New Roman" w:hAnsi="Arial" w:cs="Arial"/>
          <w:color w:val="000000"/>
          <w:sz w:val="24"/>
          <w:szCs w:val="24"/>
        </w:rPr>
        <w:t>обучающихся</w:t>
      </w:r>
      <w:proofErr w:type="gramEnd"/>
      <w:r w:rsidRPr="00D314BA">
        <w:rPr>
          <w:rFonts w:ascii="Arial" w:eastAsia="Times New Roman" w:hAnsi="Arial" w:cs="Arial"/>
          <w:color w:val="000000"/>
          <w:sz w:val="24"/>
          <w:szCs w:val="24"/>
        </w:rPr>
        <w:t xml:space="preserve"> к саморазвитию и личностному с</w:t>
      </w:r>
      <w:r w:rsidR="00E04594" w:rsidRPr="00D314BA">
        <w:rPr>
          <w:rFonts w:ascii="Arial" w:eastAsia="Times New Roman" w:hAnsi="Arial" w:cs="Arial"/>
          <w:color w:val="000000"/>
          <w:sz w:val="24"/>
          <w:szCs w:val="24"/>
        </w:rPr>
        <w:t>амоопределению;</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proofErr w:type="spellStart"/>
      <w:r w:rsidRPr="00D314BA">
        <w:rPr>
          <w:rFonts w:ascii="Arial" w:eastAsia="Times New Roman" w:hAnsi="Arial" w:cs="Arial"/>
          <w:color w:val="000000"/>
          <w:sz w:val="24"/>
          <w:szCs w:val="24"/>
        </w:rPr>
        <w:t>сформированность</w:t>
      </w:r>
      <w:proofErr w:type="spellEnd"/>
      <w:r w:rsidRPr="00D314BA">
        <w:rPr>
          <w:rFonts w:ascii="Arial" w:eastAsia="Times New Roman" w:hAnsi="Arial" w:cs="Arial"/>
          <w:color w:val="000000"/>
          <w:sz w:val="24"/>
          <w:szCs w:val="24"/>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w:t>
      </w:r>
      <w:r w:rsidR="00E04594" w:rsidRPr="00D314BA">
        <w:rPr>
          <w:rFonts w:ascii="Arial" w:eastAsia="Times New Roman" w:hAnsi="Arial" w:cs="Arial"/>
          <w:color w:val="000000"/>
          <w:sz w:val="24"/>
          <w:szCs w:val="24"/>
        </w:rPr>
        <w:t>данские позиции в деятельности;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E04594" w:rsidRPr="00D314BA">
        <w:rPr>
          <w:rFonts w:ascii="Arial" w:eastAsia="Times New Roman" w:hAnsi="Arial" w:cs="Arial"/>
          <w:color w:val="000000"/>
          <w:sz w:val="24"/>
          <w:szCs w:val="24"/>
        </w:rPr>
        <w:t>правосознание;</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E04594" w:rsidRPr="00D314BA">
        <w:rPr>
          <w:rFonts w:ascii="Arial" w:eastAsia="Times New Roman" w:hAnsi="Arial" w:cs="Arial"/>
          <w:color w:val="000000"/>
          <w:sz w:val="24"/>
          <w:szCs w:val="24"/>
        </w:rPr>
        <w:t>экологическую культуру;</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способность ставить</w:t>
      </w:r>
      <w:r w:rsidR="00E04594" w:rsidRPr="00D314BA">
        <w:rPr>
          <w:rFonts w:ascii="Arial" w:eastAsia="Times New Roman" w:hAnsi="Arial" w:cs="Arial"/>
          <w:color w:val="000000"/>
          <w:sz w:val="24"/>
          <w:szCs w:val="24"/>
        </w:rPr>
        <w:t xml:space="preserve"> цели и строить жизненные планы;</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-способность к осознанию российской гражданской идентичности в поликультурном социуме;</w:t>
      </w:r>
    </w:p>
    <w:p w:rsidR="00801435" w:rsidRPr="00D314BA" w:rsidRDefault="00801435" w:rsidP="005B54CB">
      <w:pPr>
        <w:shd w:val="clear" w:color="auto" w:fill="FFFFFF"/>
        <w:spacing w:after="0" w:line="240" w:lineRule="auto"/>
        <w:ind w:firstLine="708"/>
        <w:jc w:val="both"/>
        <w:rPr>
          <w:rFonts w:ascii="Arial" w:eastAsia="Times New Roman" w:hAnsi="Arial" w:cs="Arial"/>
          <w:color w:val="000000"/>
          <w:sz w:val="24"/>
          <w:szCs w:val="24"/>
        </w:rPr>
      </w:pPr>
      <w:r w:rsidRPr="00D314BA">
        <w:rPr>
          <w:rFonts w:ascii="Arial" w:eastAsia="Times New Roman" w:hAnsi="Arial" w:cs="Arial"/>
          <w:b/>
          <w:bCs/>
          <w:color w:val="000000"/>
          <w:sz w:val="24"/>
          <w:szCs w:val="24"/>
        </w:rPr>
        <w:t>Личностные результаты освоения общеобразовательной учебной дисциплины должны отражать:</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b/>
          <w:bCs/>
          <w:color w:val="000000"/>
          <w:sz w:val="24"/>
          <w:szCs w:val="24"/>
        </w:rPr>
        <w:t>умение</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уважение к личности и её достоинству, доброжелательное отношение к окружающим,</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потребность в самовыражении и самореализации, социальном признании;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умение вести диалог на основе равноправных отношений и взаимного уважения и принятия; умение конструктивно разрешать конфликты;</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-готовность и способность к выполнению моральных норм в отношении взрослых</w:t>
      </w:r>
      <w:proofErr w:type="gramStart"/>
      <w:r w:rsidRPr="00D314BA">
        <w:rPr>
          <w:rFonts w:ascii="Arial" w:eastAsia="Times New Roman" w:hAnsi="Arial" w:cs="Arial"/>
          <w:color w:val="000000"/>
          <w:sz w:val="24"/>
          <w:szCs w:val="24"/>
        </w:rPr>
        <w:t xml:space="preserve"> ,</w:t>
      </w:r>
      <w:proofErr w:type="gramEnd"/>
      <w:r w:rsidRPr="00D314BA">
        <w:rPr>
          <w:rFonts w:ascii="Arial" w:eastAsia="Times New Roman" w:hAnsi="Arial" w:cs="Arial"/>
          <w:color w:val="000000"/>
          <w:sz w:val="24"/>
          <w:szCs w:val="24"/>
        </w:rPr>
        <w:t xml:space="preserve"> обучающихся во </w:t>
      </w:r>
      <w:proofErr w:type="spellStart"/>
      <w:r w:rsidRPr="00D314BA">
        <w:rPr>
          <w:rFonts w:ascii="Arial" w:eastAsia="Times New Roman" w:hAnsi="Arial" w:cs="Arial"/>
          <w:color w:val="000000"/>
          <w:sz w:val="24"/>
          <w:szCs w:val="24"/>
        </w:rPr>
        <w:t>внеучебных</w:t>
      </w:r>
      <w:proofErr w:type="spellEnd"/>
      <w:r w:rsidRPr="00D314BA">
        <w:rPr>
          <w:rFonts w:ascii="Arial" w:eastAsia="Times New Roman" w:hAnsi="Arial" w:cs="Arial"/>
          <w:color w:val="000000"/>
          <w:sz w:val="24"/>
          <w:szCs w:val="24"/>
        </w:rPr>
        <w:t xml:space="preserve"> видах деятельности;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строить жизненные планы с учётом конкретных социально-исторических, политических и экономических условий;</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-готовность к выбору профессионального образования.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умение ясно, логично и точно излагать свои мысли в устной и письменной речи, понимать смысл познавательной задачи, выстраивать аргументацию, приводить примеры и </w:t>
      </w:r>
      <w:proofErr w:type="spellStart"/>
      <w:r w:rsidRPr="00D314BA">
        <w:rPr>
          <w:rFonts w:ascii="Arial" w:eastAsia="Times New Roman" w:hAnsi="Arial" w:cs="Arial"/>
          <w:color w:val="000000"/>
          <w:sz w:val="24"/>
          <w:szCs w:val="24"/>
        </w:rPr>
        <w:t>контрпримеры</w:t>
      </w:r>
      <w:proofErr w:type="spellEnd"/>
      <w:r w:rsidRPr="00D314BA">
        <w:rPr>
          <w:rFonts w:ascii="Arial" w:eastAsia="Times New Roman" w:hAnsi="Arial" w:cs="Arial"/>
          <w:color w:val="000000"/>
          <w:sz w:val="24"/>
          <w:szCs w:val="24"/>
        </w:rPr>
        <w:t>;</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креативность мышления, инициатива, находчивость, активность при решении задач;</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-нравственное сознание и поведение на основе усвоения общечеловеческих ценностей;</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01435" w:rsidRPr="00D314BA" w:rsidRDefault="00801435" w:rsidP="005B54CB">
      <w:pPr>
        <w:shd w:val="clear" w:color="auto" w:fill="FFFFFF"/>
        <w:spacing w:after="0" w:line="240" w:lineRule="auto"/>
        <w:ind w:firstLine="708"/>
        <w:jc w:val="both"/>
        <w:rPr>
          <w:rFonts w:ascii="Arial" w:eastAsia="Times New Roman" w:hAnsi="Arial" w:cs="Arial"/>
          <w:b/>
          <w:color w:val="000000"/>
          <w:sz w:val="24"/>
          <w:szCs w:val="24"/>
        </w:rPr>
      </w:pPr>
      <w:proofErr w:type="gramStart"/>
      <w:r w:rsidRPr="00D314BA">
        <w:rPr>
          <w:rFonts w:ascii="Arial" w:eastAsia="Times New Roman" w:hAnsi="Arial" w:cs="Arial"/>
          <w:b/>
          <w:iCs/>
          <w:color w:val="000000"/>
          <w:sz w:val="24"/>
          <w:szCs w:val="24"/>
        </w:rPr>
        <w:t>Треб</w:t>
      </w:r>
      <w:r w:rsidR="00464633">
        <w:rPr>
          <w:rFonts w:ascii="Arial" w:eastAsia="Times New Roman" w:hAnsi="Arial" w:cs="Arial"/>
          <w:b/>
          <w:iCs/>
          <w:color w:val="000000"/>
          <w:sz w:val="24"/>
          <w:szCs w:val="24"/>
        </w:rPr>
        <w:t>ования к результатам освоения ДО</w:t>
      </w:r>
      <w:r w:rsidRPr="00D314BA">
        <w:rPr>
          <w:rFonts w:ascii="Arial" w:eastAsia="Times New Roman" w:hAnsi="Arial" w:cs="Arial"/>
          <w:b/>
          <w:iCs/>
          <w:color w:val="000000"/>
          <w:sz w:val="24"/>
          <w:szCs w:val="24"/>
        </w:rPr>
        <w:t xml:space="preserve">Д </w:t>
      </w:r>
      <w:r w:rsidR="002D2E6F" w:rsidRPr="00D314BA">
        <w:rPr>
          <w:rFonts w:ascii="Arial" w:eastAsiaTheme="minorHAnsi" w:hAnsi="Arial" w:cs="Arial"/>
          <w:b/>
          <w:sz w:val="24"/>
          <w:szCs w:val="24"/>
          <w:lang w:eastAsia="en-US"/>
        </w:rPr>
        <w:t>«Введение в профессию</w:t>
      </w:r>
      <w:r w:rsidR="00046EE9" w:rsidRPr="00D314BA">
        <w:rPr>
          <w:rFonts w:ascii="Arial" w:eastAsiaTheme="minorHAnsi" w:hAnsi="Arial" w:cs="Arial"/>
          <w:b/>
          <w:sz w:val="24"/>
          <w:szCs w:val="24"/>
          <w:lang w:eastAsia="en-US"/>
        </w:rPr>
        <w:t>»</w:t>
      </w:r>
      <w:r w:rsidR="00046EE9" w:rsidRPr="00D314BA">
        <w:rPr>
          <w:rFonts w:ascii="Arial" w:eastAsiaTheme="minorHAnsi" w:hAnsi="Arial" w:cs="Arial"/>
          <w:sz w:val="24"/>
          <w:szCs w:val="24"/>
          <w:lang w:eastAsia="en-US"/>
        </w:rPr>
        <w:t xml:space="preserve"> </w:t>
      </w:r>
      <w:r w:rsidRPr="00D314BA">
        <w:rPr>
          <w:rFonts w:ascii="Arial" w:eastAsia="Times New Roman" w:hAnsi="Arial" w:cs="Arial"/>
          <w:b/>
          <w:bCs/>
          <w:iCs/>
          <w:color w:val="000000"/>
          <w:sz w:val="24"/>
          <w:szCs w:val="24"/>
        </w:rPr>
        <w:t xml:space="preserve">в направлении </w:t>
      </w:r>
      <w:proofErr w:type="spellStart"/>
      <w:r w:rsidRPr="00D314BA">
        <w:rPr>
          <w:rFonts w:ascii="Arial" w:eastAsia="Times New Roman" w:hAnsi="Arial" w:cs="Arial"/>
          <w:b/>
          <w:bCs/>
          <w:iCs/>
          <w:color w:val="000000"/>
          <w:sz w:val="24"/>
          <w:szCs w:val="24"/>
        </w:rPr>
        <w:t>метапредметного</w:t>
      </w:r>
      <w:proofErr w:type="spellEnd"/>
      <w:r w:rsidRPr="00D314BA">
        <w:rPr>
          <w:rFonts w:ascii="Arial" w:eastAsia="Times New Roman" w:hAnsi="Arial" w:cs="Arial"/>
          <w:b/>
          <w:bCs/>
          <w:iCs/>
          <w:color w:val="000000"/>
          <w:sz w:val="24"/>
          <w:szCs w:val="24"/>
        </w:rPr>
        <w:t xml:space="preserve"> развития,</w:t>
      </w:r>
      <w:r w:rsidR="00E95405" w:rsidRPr="00D314BA">
        <w:rPr>
          <w:rFonts w:ascii="Arial" w:eastAsia="Times New Roman" w:hAnsi="Arial" w:cs="Arial"/>
          <w:b/>
          <w:bCs/>
          <w:iCs/>
          <w:color w:val="000000"/>
          <w:sz w:val="24"/>
          <w:szCs w:val="24"/>
        </w:rPr>
        <w:t xml:space="preserve"> </w:t>
      </w:r>
      <w:r w:rsidRPr="00D314BA">
        <w:rPr>
          <w:rFonts w:ascii="Arial" w:eastAsia="Times New Roman" w:hAnsi="Arial" w:cs="Arial"/>
          <w:color w:val="000000"/>
          <w:sz w:val="24"/>
          <w:szCs w:val="24"/>
        </w:rPr>
        <w:t xml:space="preserve">включающим освоенные обучающимися </w:t>
      </w:r>
      <w:proofErr w:type="spellStart"/>
      <w:r w:rsidRPr="00D314BA">
        <w:rPr>
          <w:rFonts w:ascii="Arial" w:eastAsia="Times New Roman" w:hAnsi="Arial" w:cs="Arial"/>
          <w:color w:val="000000"/>
          <w:sz w:val="24"/>
          <w:szCs w:val="24"/>
        </w:rPr>
        <w:t>межпредметные</w:t>
      </w:r>
      <w:proofErr w:type="spellEnd"/>
      <w:r w:rsidRPr="00D314BA">
        <w:rPr>
          <w:rFonts w:ascii="Arial" w:eastAsia="Times New Roman" w:hAnsi="Arial" w:cs="Arial"/>
          <w:color w:val="000000"/>
          <w:sz w:val="24"/>
          <w:szCs w:val="24"/>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roofErr w:type="gramEnd"/>
    </w:p>
    <w:p w:rsidR="00801435" w:rsidRPr="00D314BA" w:rsidRDefault="00801435" w:rsidP="005B54CB">
      <w:pPr>
        <w:shd w:val="clear" w:color="auto" w:fill="FFFFFF"/>
        <w:spacing w:after="0" w:line="240" w:lineRule="auto"/>
        <w:ind w:firstLine="708"/>
        <w:jc w:val="both"/>
        <w:rPr>
          <w:rFonts w:ascii="Arial" w:eastAsia="Times New Roman" w:hAnsi="Arial" w:cs="Arial"/>
          <w:color w:val="000000"/>
          <w:sz w:val="24"/>
          <w:szCs w:val="24"/>
        </w:rPr>
      </w:pPr>
      <w:proofErr w:type="spellStart"/>
      <w:r w:rsidRPr="00D314BA">
        <w:rPr>
          <w:rFonts w:ascii="Arial" w:eastAsia="Times New Roman" w:hAnsi="Arial" w:cs="Arial"/>
          <w:b/>
          <w:bCs/>
          <w:color w:val="000000"/>
          <w:sz w:val="24"/>
          <w:szCs w:val="24"/>
        </w:rPr>
        <w:t>Метапредметные</w:t>
      </w:r>
      <w:proofErr w:type="spellEnd"/>
      <w:r w:rsidRPr="00D314BA">
        <w:rPr>
          <w:rFonts w:ascii="Arial" w:eastAsia="Times New Roman" w:hAnsi="Arial" w:cs="Arial"/>
          <w:color w:val="000000"/>
          <w:sz w:val="24"/>
          <w:szCs w:val="24"/>
        </w:rPr>
        <w:t> </w:t>
      </w:r>
      <w:r w:rsidRPr="00D314BA">
        <w:rPr>
          <w:rFonts w:ascii="Arial" w:eastAsia="Times New Roman" w:hAnsi="Arial" w:cs="Arial"/>
          <w:b/>
          <w:bCs/>
          <w:color w:val="000000"/>
          <w:sz w:val="24"/>
          <w:szCs w:val="24"/>
        </w:rPr>
        <w:t>результаты освоения общеобразовательной учебной дисциплины должны отражать:</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lastRenderedPageBreak/>
        <w:t>- умение самостоятельно определять цели деятельности и составлять планы деятельности; самостоятельно осуществлять, контролировать и корректироватьдеятельность;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самостоятельно оценивать и принимать решения, определяющие стратегию поведения, с учётом гражданских и нравственных ценностей;</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владение языковыми средствами – умение ясно, логично и точно излагать свою точку зрения, использовать адекватные языковые средства;</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01435" w:rsidRDefault="00801435" w:rsidP="005B54CB">
      <w:pPr>
        <w:shd w:val="clear" w:color="auto" w:fill="FFFFFF"/>
        <w:spacing w:after="0" w:line="240" w:lineRule="auto"/>
        <w:ind w:firstLine="708"/>
        <w:jc w:val="both"/>
        <w:rPr>
          <w:rFonts w:ascii="Arial" w:eastAsia="Times New Roman" w:hAnsi="Arial" w:cs="Arial"/>
          <w:color w:val="000000"/>
          <w:sz w:val="24"/>
          <w:szCs w:val="24"/>
        </w:rPr>
      </w:pPr>
      <w:proofErr w:type="gramStart"/>
      <w:r w:rsidRPr="00D314BA">
        <w:rPr>
          <w:rFonts w:ascii="Arial" w:eastAsia="Times New Roman" w:hAnsi="Arial" w:cs="Arial"/>
          <w:b/>
          <w:iCs/>
          <w:color w:val="000000"/>
          <w:sz w:val="24"/>
          <w:szCs w:val="24"/>
        </w:rPr>
        <w:t xml:space="preserve">Требования </w:t>
      </w:r>
      <w:r w:rsidR="00464633">
        <w:rPr>
          <w:rFonts w:ascii="Arial" w:eastAsia="Times New Roman" w:hAnsi="Arial" w:cs="Arial"/>
          <w:b/>
          <w:iCs/>
          <w:color w:val="000000"/>
          <w:sz w:val="24"/>
          <w:szCs w:val="24"/>
        </w:rPr>
        <w:t>к результатам освоения ДО</w:t>
      </w:r>
      <w:r w:rsidRPr="00D314BA">
        <w:rPr>
          <w:rFonts w:ascii="Arial" w:eastAsia="Times New Roman" w:hAnsi="Arial" w:cs="Arial"/>
          <w:b/>
          <w:iCs/>
          <w:color w:val="000000"/>
          <w:sz w:val="24"/>
          <w:szCs w:val="24"/>
        </w:rPr>
        <w:t xml:space="preserve">Д </w:t>
      </w:r>
      <w:r w:rsidR="002D2E6F" w:rsidRPr="00D314BA">
        <w:rPr>
          <w:rFonts w:ascii="Arial" w:eastAsiaTheme="minorHAnsi" w:hAnsi="Arial" w:cs="Arial"/>
          <w:b/>
          <w:sz w:val="24"/>
          <w:szCs w:val="24"/>
          <w:lang w:eastAsia="en-US"/>
        </w:rPr>
        <w:t>«Введение в профессию</w:t>
      </w:r>
      <w:r w:rsidR="00046EE9" w:rsidRPr="00D314BA">
        <w:rPr>
          <w:rFonts w:ascii="Arial" w:eastAsiaTheme="minorHAnsi" w:hAnsi="Arial" w:cs="Arial"/>
          <w:b/>
          <w:sz w:val="24"/>
          <w:szCs w:val="24"/>
          <w:lang w:eastAsia="en-US"/>
        </w:rPr>
        <w:t xml:space="preserve">» </w:t>
      </w:r>
      <w:r w:rsidRPr="00D314BA">
        <w:rPr>
          <w:rFonts w:ascii="Arial" w:eastAsia="Times New Roman" w:hAnsi="Arial" w:cs="Arial"/>
          <w:b/>
          <w:bCs/>
          <w:iCs/>
          <w:color w:val="000000"/>
          <w:sz w:val="24"/>
          <w:szCs w:val="24"/>
        </w:rPr>
        <w:t>в направлении предметного развития</w:t>
      </w:r>
      <w:r w:rsidRPr="00D314BA">
        <w:rPr>
          <w:rFonts w:ascii="Arial" w:eastAsia="Times New Roman" w:hAnsi="Arial" w:cs="Arial"/>
          <w:color w:val="000000"/>
          <w:sz w:val="24"/>
          <w:szCs w:val="24"/>
        </w:rPr>
        <w:t>,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w:t>
      </w:r>
      <w:r w:rsidR="00046EE9" w:rsidRPr="00D314BA">
        <w:rPr>
          <w:rFonts w:ascii="Arial" w:eastAsia="Times New Roman" w:hAnsi="Arial" w:cs="Arial"/>
          <w:color w:val="000000"/>
          <w:sz w:val="24"/>
          <w:szCs w:val="24"/>
        </w:rPr>
        <w:t>азованию и применению в учебных</w:t>
      </w:r>
      <w:r w:rsidRPr="00D314BA">
        <w:rPr>
          <w:rFonts w:ascii="Arial" w:eastAsia="Times New Roman" w:hAnsi="Arial" w:cs="Arial"/>
          <w:color w:val="000000"/>
          <w:sz w:val="24"/>
          <w:szCs w:val="24"/>
        </w:rPr>
        <w:t xml:space="preserve"> и социально-проектных ситуациях, формирование научного типа мышления, владение </w:t>
      </w:r>
      <w:r w:rsidR="00046EE9" w:rsidRPr="00D314BA">
        <w:rPr>
          <w:rFonts w:ascii="Arial" w:eastAsia="Times New Roman" w:hAnsi="Arial" w:cs="Arial"/>
          <w:color w:val="000000"/>
          <w:sz w:val="24"/>
          <w:szCs w:val="24"/>
        </w:rPr>
        <w:t xml:space="preserve">профессиональной </w:t>
      </w:r>
      <w:r w:rsidRPr="00D314BA">
        <w:rPr>
          <w:rFonts w:ascii="Arial" w:eastAsia="Times New Roman" w:hAnsi="Arial" w:cs="Arial"/>
          <w:color w:val="000000"/>
          <w:sz w:val="24"/>
          <w:szCs w:val="24"/>
        </w:rPr>
        <w:t>терминологией, ключевыми понятиями, методами и приёмами.</w:t>
      </w:r>
      <w:proofErr w:type="gramEnd"/>
    </w:p>
    <w:p w:rsidR="000F6E03" w:rsidRPr="00D314BA" w:rsidRDefault="000F6E03" w:rsidP="005B54CB">
      <w:pPr>
        <w:shd w:val="clear" w:color="auto" w:fill="FFFFFF"/>
        <w:spacing w:after="0" w:line="240" w:lineRule="auto"/>
        <w:ind w:firstLine="708"/>
        <w:jc w:val="both"/>
        <w:rPr>
          <w:rFonts w:ascii="Arial" w:eastAsia="Times New Roman" w:hAnsi="Arial" w:cs="Arial"/>
          <w:color w:val="000000"/>
          <w:sz w:val="24"/>
          <w:szCs w:val="24"/>
        </w:rPr>
      </w:pPr>
    </w:p>
    <w:p w:rsidR="000F6E03" w:rsidRPr="000F6E03" w:rsidRDefault="000F6E03" w:rsidP="000F6E03">
      <w:pPr>
        <w:shd w:val="clear" w:color="auto" w:fill="FFFFFF"/>
        <w:spacing w:after="0" w:line="240" w:lineRule="auto"/>
        <w:ind w:left="142"/>
        <w:jc w:val="both"/>
        <w:rPr>
          <w:rFonts w:ascii="Arial" w:eastAsia="Times New Roman" w:hAnsi="Arial" w:cs="Arial"/>
          <w:sz w:val="24"/>
          <w:szCs w:val="24"/>
        </w:rPr>
      </w:pPr>
      <w:r w:rsidRPr="000F6E03">
        <w:rPr>
          <w:rFonts w:ascii="Arial" w:eastAsia="Times New Roman" w:hAnsi="Arial" w:cs="Arial"/>
          <w:sz w:val="24"/>
          <w:szCs w:val="24"/>
        </w:rPr>
        <w:t xml:space="preserve">В результате освоения дисциплины </w:t>
      </w:r>
      <w:proofErr w:type="gramStart"/>
      <w:r w:rsidRPr="000F6E03">
        <w:rPr>
          <w:rFonts w:ascii="Arial" w:eastAsia="Times New Roman" w:hAnsi="Arial" w:cs="Arial"/>
          <w:sz w:val="24"/>
          <w:szCs w:val="24"/>
        </w:rPr>
        <w:t>обучающийся</w:t>
      </w:r>
      <w:proofErr w:type="gramEnd"/>
      <w:r w:rsidRPr="000F6E03">
        <w:rPr>
          <w:rFonts w:ascii="Arial" w:eastAsia="Times New Roman" w:hAnsi="Arial" w:cs="Arial"/>
          <w:sz w:val="24"/>
          <w:szCs w:val="24"/>
        </w:rPr>
        <w:t xml:space="preserve"> осваивает элементы компетенций:</w:t>
      </w:r>
    </w:p>
    <w:p w:rsidR="00046EE9" w:rsidRPr="00D314BA" w:rsidRDefault="00046EE9" w:rsidP="005B54CB">
      <w:pPr>
        <w:autoSpaceDE w:val="0"/>
        <w:autoSpaceDN w:val="0"/>
        <w:adjustRightInd w:val="0"/>
        <w:spacing w:after="0" w:line="240" w:lineRule="auto"/>
        <w:jc w:val="center"/>
        <w:rPr>
          <w:rFonts w:ascii="Arial" w:eastAsia="Times New Roman" w:hAnsi="Arial" w:cs="Arial"/>
          <w:b/>
          <w:color w:val="000000"/>
          <w:sz w:val="24"/>
          <w:szCs w:val="24"/>
        </w:rPr>
      </w:pPr>
    </w:p>
    <w:tbl>
      <w:tblPr>
        <w:tblStyle w:val="25"/>
        <w:tblW w:w="9923" w:type="dxa"/>
        <w:tblInd w:w="-176" w:type="dxa"/>
        <w:tblLayout w:type="fixed"/>
        <w:tblLook w:val="04A0" w:firstRow="1" w:lastRow="0" w:firstColumn="1" w:lastColumn="0" w:noHBand="0" w:noVBand="1"/>
      </w:tblPr>
      <w:tblGrid>
        <w:gridCol w:w="2694"/>
        <w:gridCol w:w="7229"/>
      </w:tblGrid>
      <w:tr w:rsidR="000F6E03" w:rsidRPr="000F6E03" w:rsidTr="000F6E03">
        <w:trPr>
          <w:trHeight w:val="323"/>
        </w:trPr>
        <w:tc>
          <w:tcPr>
            <w:tcW w:w="2694" w:type="dxa"/>
          </w:tcPr>
          <w:p w:rsidR="000F6E03" w:rsidRPr="000F6E03" w:rsidRDefault="000F6E03" w:rsidP="000F6E03">
            <w:pPr>
              <w:jc w:val="center"/>
              <w:rPr>
                <w:rFonts w:ascii="Arial" w:eastAsia="Times New Roman" w:hAnsi="Arial" w:cs="Arial"/>
                <w:b/>
                <w:sz w:val="24"/>
                <w:szCs w:val="24"/>
              </w:rPr>
            </w:pPr>
            <w:r w:rsidRPr="000F6E03">
              <w:rPr>
                <w:rFonts w:ascii="Arial" w:eastAsia="Times New Roman" w:hAnsi="Arial" w:cs="Arial"/>
                <w:b/>
                <w:sz w:val="24"/>
                <w:szCs w:val="24"/>
              </w:rPr>
              <w:t>Общие компетенции</w:t>
            </w:r>
          </w:p>
        </w:tc>
        <w:tc>
          <w:tcPr>
            <w:tcW w:w="7229" w:type="dxa"/>
          </w:tcPr>
          <w:p w:rsidR="000F6E03" w:rsidRPr="000F6E03" w:rsidRDefault="000F6E03" w:rsidP="000F6E03">
            <w:pPr>
              <w:jc w:val="center"/>
              <w:rPr>
                <w:rFonts w:ascii="Arial" w:eastAsia="Times New Roman" w:hAnsi="Arial" w:cs="Arial"/>
                <w:b/>
                <w:sz w:val="24"/>
                <w:szCs w:val="24"/>
              </w:rPr>
            </w:pPr>
            <w:r w:rsidRPr="000F6E03">
              <w:rPr>
                <w:rFonts w:ascii="Arial" w:eastAsia="Lucida Sans Unicode" w:hAnsi="Arial" w:cs="Arial"/>
                <w:b/>
                <w:noProof/>
                <w:sz w:val="24"/>
                <w:szCs w:val="24"/>
              </w:rPr>
              <w:t>Планируемые результаты</w:t>
            </w:r>
          </w:p>
        </w:tc>
      </w:tr>
      <w:tr w:rsidR="000F6E03" w:rsidRPr="000F6E03" w:rsidTr="000F6E03">
        <w:trPr>
          <w:trHeight w:val="273"/>
        </w:trPr>
        <w:tc>
          <w:tcPr>
            <w:tcW w:w="2694" w:type="dxa"/>
          </w:tcPr>
          <w:p w:rsidR="000F6E03" w:rsidRPr="000F6E03" w:rsidRDefault="000F6E03" w:rsidP="000F6E03">
            <w:pPr>
              <w:rPr>
                <w:rFonts w:ascii="Arial" w:eastAsia="Times New Roman" w:hAnsi="Arial" w:cs="Arial"/>
                <w:iCs/>
                <w:color w:val="000000"/>
                <w:sz w:val="24"/>
                <w:szCs w:val="24"/>
              </w:rPr>
            </w:pPr>
            <w:proofErr w:type="gramStart"/>
            <w:r w:rsidRPr="000F6E03">
              <w:rPr>
                <w:rFonts w:ascii="Arial" w:eastAsia="Times New Roman" w:hAnsi="Arial" w:cs="Arial"/>
                <w:sz w:val="24"/>
                <w:szCs w:val="24"/>
              </w:rPr>
              <w:t>ОК</w:t>
            </w:r>
            <w:proofErr w:type="gramEnd"/>
            <w:r w:rsidRPr="000F6E03">
              <w:rPr>
                <w:rFonts w:ascii="Arial" w:eastAsia="Times New Roman" w:hAnsi="Arial" w:cs="Arial"/>
                <w:sz w:val="24"/>
                <w:szCs w:val="24"/>
              </w:rPr>
              <w:t xml:space="preserve"> 01</w:t>
            </w:r>
            <w:r w:rsidRPr="000F6E03">
              <w:rPr>
                <w:rFonts w:ascii="Arial" w:eastAsia="Times New Roman" w:hAnsi="Arial" w:cs="Arial"/>
                <w:i/>
                <w:sz w:val="24"/>
                <w:szCs w:val="24"/>
              </w:rPr>
              <w:t>.</w:t>
            </w:r>
            <w:r w:rsidRPr="000F6E03">
              <w:rPr>
                <w:rFonts w:ascii="Arial" w:eastAsia="Times New Roman" w:hAnsi="Arial" w:cs="Arial"/>
                <w:i/>
                <w:iCs/>
                <w:color w:val="000000"/>
                <w:sz w:val="24"/>
                <w:szCs w:val="24"/>
              </w:rPr>
              <w:t xml:space="preserve"> </w:t>
            </w:r>
            <w:r w:rsidRPr="000F6E03">
              <w:rPr>
                <w:rFonts w:ascii="Arial" w:eastAsia="Times New Roman" w:hAnsi="Arial" w:cs="Arial"/>
                <w:iCs/>
                <w:color w:val="000000"/>
                <w:sz w:val="24"/>
                <w:szCs w:val="24"/>
              </w:rPr>
              <w:t>Выбирать способы решения задач профессиональной деятельности, применительно к различным контекстам.</w:t>
            </w:r>
          </w:p>
          <w:p w:rsidR="000F6E03" w:rsidRPr="000F6E03" w:rsidRDefault="000F6E03" w:rsidP="000F6E03">
            <w:pPr>
              <w:ind w:left="-250"/>
              <w:rPr>
                <w:rFonts w:ascii="Arial" w:eastAsia="Times New Roman" w:hAnsi="Arial" w:cs="Arial"/>
                <w:sz w:val="24"/>
                <w:szCs w:val="24"/>
              </w:rPr>
            </w:pP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части трудового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труду, осознание ценности мастерства, трудолюбие;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интерес к различным сферам профессиональной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учебными познавательными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а) базовые логические действия: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xml:space="preserve"> - самостоятельно формулировать и анализировать проблему, рассматривать ее всесторонне;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устанавливать существенный признак или основания для сравнения, классификации и обобщения;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определять цели деятельности, задавать параметры и критерии их достижения;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выявлять закономерности и противоречия в рассматриваемых явлениях;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вносить коррективы в деятельность, оценивать соответствие результатов целям, оценивать риски последствий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развивать креативное мышление при решении жизненных проблем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б)  базовые исследовательские действия: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уметь переносить знания в познавательную и практическую области жизнедеятельности;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уметь интегрировать знания из разных предметных областей;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выдвигать новые идеи, предлагать оригинальные подходы и решения;</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sz w:val="24"/>
                <w:szCs w:val="24"/>
              </w:rPr>
              <w:t>- способность их использования в познавательной и социальной практике</w:t>
            </w:r>
          </w:p>
        </w:tc>
      </w:tr>
      <w:tr w:rsidR="000F6E03" w:rsidRPr="000F6E03" w:rsidTr="001045A4">
        <w:tc>
          <w:tcPr>
            <w:tcW w:w="2694" w:type="dxa"/>
          </w:tcPr>
          <w:p w:rsidR="000F6E03" w:rsidRPr="000F6E03" w:rsidRDefault="000F6E03" w:rsidP="000F6E03">
            <w:pPr>
              <w:rPr>
                <w:rFonts w:ascii="Arial" w:eastAsia="Times New Roman" w:hAnsi="Arial" w:cs="Arial"/>
                <w:iCs/>
                <w:color w:val="000000"/>
                <w:sz w:val="24"/>
                <w:szCs w:val="24"/>
              </w:rPr>
            </w:pPr>
            <w:proofErr w:type="gramStart"/>
            <w:r w:rsidRPr="000F6E03">
              <w:rPr>
                <w:rFonts w:ascii="Arial" w:eastAsia="Times New Roman" w:hAnsi="Arial" w:cs="Arial"/>
                <w:sz w:val="24"/>
                <w:szCs w:val="24"/>
              </w:rPr>
              <w:lastRenderedPageBreak/>
              <w:t>ОК</w:t>
            </w:r>
            <w:proofErr w:type="gramEnd"/>
            <w:r w:rsidRPr="000F6E03">
              <w:rPr>
                <w:rFonts w:ascii="Arial" w:eastAsia="Times New Roman" w:hAnsi="Arial" w:cs="Arial"/>
                <w:sz w:val="24"/>
                <w:szCs w:val="24"/>
              </w:rPr>
              <w:t xml:space="preserve"> 02. </w:t>
            </w:r>
            <w:r w:rsidRPr="000F6E03">
              <w:rPr>
                <w:rFonts w:ascii="Arial" w:eastAsia="Times New Roman" w:hAnsi="Arial" w:cs="Arial"/>
                <w:iCs/>
                <w:color w:val="000000"/>
                <w:sz w:val="24"/>
                <w:szCs w:val="24"/>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0F6E03" w:rsidRPr="000F6E03" w:rsidRDefault="000F6E03" w:rsidP="000F6E03">
            <w:pPr>
              <w:rPr>
                <w:rFonts w:ascii="Arial" w:eastAsia="Times New Roman" w:hAnsi="Arial" w:cs="Arial"/>
                <w:sz w:val="24"/>
                <w:szCs w:val="24"/>
              </w:rPr>
            </w:pPr>
          </w:p>
        </w:tc>
        <w:tc>
          <w:tcPr>
            <w:tcW w:w="7229" w:type="dxa"/>
          </w:tcPr>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В области ценности научного познания:</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xml:space="preserve">- </w:t>
            </w:r>
            <w:proofErr w:type="spellStart"/>
            <w:r w:rsidRPr="000F6E03">
              <w:rPr>
                <w:rFonts w:ascii="Arial" w:eastAsia="Times New Roman" w:hAnsi="Arial" w:cs="Arial"/>
                <w:sz w:val="24"/>
                <w:szCs w:val="24"/>
              </w:rPr>
              <w:t>сформированность</w:t>
            </w:r>
            <w:proofErr w:type="spellEnd"/>
            <w:r w:rsidRPr="000F6E03">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совершенствование языковой и читательской культуры как средства взаимодействия между людьми и познания мира;</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Овладение универсальными учебными познавательными действиями:</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в)  работа с информацией:</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Назначения информации и целевой аудитории, выбирая оптимальную форму представления и визуализации;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-оценивать достоверность, легитимность информации, ее соответствие правовым и морально-этическим нормам;</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lastRenderedPageBreak/>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iCs/>
                <w:sz w:val="24"/>
                <w:szCs w:val="24"/>
              </w:rPr>
              <w:t>- владеть навыками распознавания и защиты информации, информационной безопасности личности</w:t>
            </w:r>
          </w:p>
        </w:tc>
      </w:tr>
      <w:tr w:rsidR="000F6E03" w:rsidRPr="000F6E03" w:rsidTr="001045A4">
        <w:trPr>
          <w:trHeight w:val="96"/>
        </w:trPr>
        <w:tc>
          <w:tcPr>
            <w:tcW w:w="2694" w:type="dxa"/>
          </w:tcPr>
          <w:p w:rsidR="000F6E03" w:rsidRPr="000F6E03" w:rsidRDefault="000F6E03" w:rsidP="000F6E03">
            <w:pPr>
              <w:rPr>
                <w:rFonts w:ascii="Arial" w:eastAsia="Times New Roman" w:hAnsi="Arial" w:cs="Arial"/>
                <w:iCs/>
                <w:color w:val="000000"/>
                <w:sz w:val="24"/>
                <w:szCs w:val="24"/>
              </w:rPr>
            </w:pPr>
            <w:proofErr w:type="gramStart"/>
            <w:r w:rsidRPr="000F6E03">
              <w:rPr>
                <w:rFonts w:ascii="Arial" w:eastAsia="Times New Roman" w:hAnsi="Arial" w:cs="Arial"/>
                <w:sz w:val="24"/>
                <w:szCs w:val="24"/>
              </w:rPr>
              <w:lastRenderedPageBreak/>
              <w:t>ОК</w:t>
            </w:r>
            <w:proofErr w:type="gramEnd"/>
            <w:r w:rsidRPr="000F6E03">
              <w:rPr>
                <w:rFonts w:ascii="Arial" w:eastAsia="Times New Roman" w:hAnsi="Arial" w:cs="Arial"/>
                <w:sz w:val="24"/>
                <w:szCs w:val="24"/>
              </w:rPr>
              <w:t xml:space="preserve"> 03. </w:t>
            </w:r>
            <w:r w:rsidRPr="000F6E03">
              <w:rPr>
                <w:rFonts w:ascii="Arial" w:eastAsia="Times New Roman" w:hAnsi="Arial" w:cs="Arial"/>
                <w:iCs/>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области духовно-нравственного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способность оценивать ситуацию и принимать осознанные решения, ориентируясь на морально-нравственные нормы и ценности;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регулятивными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а) самоорганизация: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самостоятельно составлять план решения проблемы с учетом имеющихся ресурсов, собственных возможностей и предпочтений;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давать оценку новым ситуациям;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б) самоконтроль: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использовать приемы рефлексии для оценки ситуации, выбора верного решения;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уметь оценивать риски и своевременно принимать решения по их снижению;</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в) эмоциональный интеллект, предполагающий </w:t>
            </w:r>
            <w:proofErr w:type="spellStart"/>
            <w:r w:rsidRPr="000F6E03">
              <w:rPr>
                <w:rFonts w:ascii="Arial" w:eastAsia="Times New Roman" w:hAnsi="Arial" w:cs="Arial"/>
                <w:sz w:val="24"/>
                <w:szCs w:val="24"/>
              </w:rPr>
              <w:t>сформированность</w:t>
            </w:r>
            <w:proofErr w:type="spellEnd"/>
            <w:r w:rsidRPr="000F6E03">
              <w:rPr>
                <w:rFonts w:ascii="Arial" w:eastAsia="Times New Roman" w:hAnsi="Arial" w:cs="Arial"/>
                <w:sz w:val="24"/>
                <w:szCs w:val="24"/>
              </w:rPr>
              <w:t>:</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w:t>
            </w:r>
            <w:proofErr w:type="spellStart"/>
            <w:r w:rsidRPr="000F6E03">
              <w:rPr>
                <w:rFonts w:ascii="Arial" w:eastAsia="Times New Roman" w:hAnsi="Arial" w:cs="Arial"/>
                <w:sz w:val="24"/>
                <w:szCs w:val="24"/>
              </w:rPr>
              <w:t>эмпатии</w:t>
            </w:r>
            <w:proofErr w:type="spellEnd"/>
            <w:r w:rsidRPr="000F6E03">
              <w:rPr>
                <w:rFonts w:ascii="Arial" w:eastAsia="Times New Roman" w:hAnsi="Arial" w:cs="Arial"/>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r>
      <w:tr w:rsidR="000F6E03" w:rsidRPr="000F6E03" w:rsidTr="001045A4">
        <w:tc>
          <w:tcPr>
            <w:tcW w:w="2694" w:type="dxa"/>
          </w:tcPr>
          <w:p w:rsidR="000F6E03" w:rsidRPr="000F6E03" w:rsidRDefault="000F6E03" w:rsidP="000F6E03">
            <w:pPr>
              <w:ind w:right="-108"/>
              <w:rPr>
                <w:rFonts w:ascii="Arial" w:eastAsia="Times New Roman" w:hAnsi="Arial" w:cs="Arial"/>
                <w:sz w:val="24"/>
                <w:szCs w:val="24"/>
              </w:rPr>
            </w:pPr>
            <w:proofErr w:type="gramStart"/>
            <w:r w:rsidRPr="000F6E03">
              <w:rPr>
                <w:rFonts w:ascii="Arial" w:eastAsia="Times New Roman" w:hAnsi="Arial" w:cs="Arial"/>
                <w:sz w:val="24"/>
                <w:szCs w:val="24"/>
              </w:rPr>
              <w:t>ОК</w:t>
            </w:r>
            <w:proofErr w:type="gramEnd"/>
            <w:r w:rsidRPr="000F6E03">
              <w:rPr>
                <w:rFonts w:ascii="Arial" w:eastAsia="Times New Roman" w:hAnsi="Arial" w:cs="Arial"/>
                <w:sz w:val="24"/>
                <w:szCs w:val="24"/>
              </w:rPr>
              <w:t xml:space="preserve"> 04. </w:t>
            </w:r>
            <w:r w:rsidRPr="000F6E03">
              <w:rPr>
                <w:rFonts w:ascii="Arial" w:eastAsia="Times New Roman" w:hAnsi="Arial" w:cs="Arial"/>
                <w:iCs/>
                <w:color w:val="000000"/>
                <w:sz w:val="24"/>
                <w:szCs w:val="24"/>
              </w:rPr>
              <w:t>Эффективно взаимодействовать и работать в коллективе и команде</w:t>
            </w: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саморазвитию, самостоятельности и самоопределению;</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овладение навыками учебно-исследовательской, проектной и социальной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коммуникативными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б) совместная деятельность: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xml:space="preserve"> - понимать и использовать преимущества командной и индивидуальной работы;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регулятивными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г) принятие себя и других людей: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принимать мотивы и аргументы других людей при анализе результатов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признавать свое право и право других людей на ошибки;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развивать способность понимать мир с позиции другого человека </w:t>
            </w:r>
          </w:p>
        </w:tc>
      </w:tr>
      <w:tr w:rsidR="000F6E03" w:rsidRPr="000F6E03" w:rsidTr="001045A4">
        <w:tc>
          <w:tcPr>
            <w:tcW w:w="2694" w:type="dxa"/>
          </w:tcPr>
          <w:p w:rsidR="000F6E03" w:rsidRPr="000F6E03" w:rsidRDefault="000F6E03" w:rsidP="000F6E03">
            <w:pPr>
              <w:ind w:right="-108"/>
              <w:rPr>
                <w:rFonts w:ascii="Arial" w:eastAsia="Times New Roman" w:hAnsi="Arial" w:cs="Arial"/>
                <w:sz w:val="24"/>
                <w:szCs w:val="24"/>
              </w:rPr>
            </w:pPr>
            <w:proofErr w:type="gramStart"/>
            <w:r w:rsidRPr="000F6E03">
              <w:rPr>
                <w:rFonts w:ascii="Arial" w:eastAsia="Times New Roman" w:hAnsi="Arial" w:cs="Arial"/>
                <w:sz w:val="24"/>
                <w:szCs w:val="24"/>
              </w:rPr>
              <w:lastRenderedPageBreak/>
              <w:t>ОК</w:t>
            </w:r>
            <w:proofErr w:type="gramEnd"/>
            <w:r w:rsidRPr="000F6E03">
              <w:rPr>
                <w:rFonts w:ascii="Arial" w:eastAsia="Times New Roman" w:hAnsi="Arial" w:cs="Arial"/>
                <w:sz w:val="24"/>
                <w:szCs w:val="24"/>
              </w:rPr>
              <w:t xml:space="preserve"> 05. </w:t>
            </w:r>
            <w:r w:rsidRPr="000F6E03">
              <w:rPr>
                <w:rFonts w:ascii="Arial" w:eastAsia="Times New Roman" w:hAnsi="Arial" w:cs="Arial"/>
                <w:iCs/>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229" w:type="dxa"/>
          </w:tcPr>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В области эстетического воспитания:</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готовность к самовыражению в разных видах искусства, стремление проявлять качества творческой личности;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Овладение универсальными коммуникативными действиями: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а) общение:</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осуществлять коммуникации во всех сферах жизни;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iCs/>
                <w:sz w:val="24"/>
                <w:szCs w:val="24"/>
              </w:rPr>
              <w:t>- развернуто и логично излагать свою точку зрения с использованием языковых средств</w:t>
            </w:r>
          </w:p>
        </w:tc>
      </w:tr>
      <w:tr w:rsidR="000F6E03" w:rsidRPr="000F6E03" w:rsidTr="001045A4">
        <w:tc>
          <w:tcPr>
            <w:tcW w:w="2694" w:type="dxa"/>
          </w:tcPr>
          <w:p w:rsidR="000F6E03" w:rsidRPr="000F6E03" w:rsidRDefault="000F6E03" w:rsidP="000F6E03">
            <w:pPr>
              <w:ind w:right="-250"/>
              <w:rPr>
                <w:rFonts w:ascii="Arial" w:eastAsia="Times New Roman" w:hAnsi="Arial" w:cs="Arial"/>
                <w:sz w:val="24"/>
                <w:szCs w:val="24"/>
              </w:rPr>
            </w:pPr>
            <w:r w:rsidRPr="000F6E03">
              <w:rPr>
                <w:rFonts w:ascii="Arial" w:eastAsia="Times New Roman" w:hAnsi="Arial" w:cs="Arial"/>
                <w:sz w:val="24"/>
                <w:szCs w:val="24"/>
              </w:rPr>
              <w:t>ОК 06</w:t>
            </w:r>
            <w:proofErr w:type="gramStart"/>
            <w:r w:rsidRPr="000F6E03">
              <w:rPr>
                <w:rFonts w:ascii="Arial" w:eastAsia="Times New Roman" w:hAnsi="Arial" w:cs="Arial"/>
                <w:iCs/>
                <w:color w:val="000000"/>
                <w:sz w:val="24"/>
                <w:szCs w:val="24"/>
              </w:rPr>
              <w:t xml:space="preserve"> П</w:t>
            </w:r>
            <w:proofErr w:type="gramEnd"/>
            <w:r w:rsidRPr="000F6E03">
              <w:rPr>
                <w:rFonts w:ascii="Arial" w:eastAsia="Times New Roman" w:hAnsi="Arial" w:cs="Arial"/>
                <w:iCs/>
                <w:color w:val="000000"/>
                <w:sz w:val="24"/>
                <w:szCs w:val="24"/>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0F6E03">
              <w:rPr>
                <w:rFonts w:ascii="Arial" w:eastAsia="Times New Roman" w:hAnsi="Arial" w:cs="Arial"/>
                <w:iCs/>
                <w:color w:val="000000"/>
                <w:sz w:val="24"/>
                <w:szCs w:val="24"/>
              </w:rPr>
              <w:lastRenderedPageBreak/>
              <w:t>поведения</w:t>
            </w: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части гражданского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осознание своих конституционных прав и обязанностей, уважение закона и правопорядка;</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принятие традиционных национальных, общечеловеческих гуманистических и демократических ценностей;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противостоять идеологии экстремизма, национализма, дискриминации по социальным, религиозным, расовым, национальным признакам;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готовность вести совместную деятельность в интересах </w:t>
            </w:r>
            <w:r w:rsidRPr="000F6E03">
              <w:rPr>
                <w:rFonts w:ascii="Arial" w:eastAsia="Times New Roman" w:hAnsi="Arial" w:cs="Arial"/>
                <w:sz w:val="24"/>
                <w:szCs w:val="24"/>
              </w:rPr>
              <w:lastRenderedPageBreak/>
              <w:t>гражданского общества, участвовать в самоуправлении в образовательной организации и детско-юношеских организациях;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умение взаимодействовать с социальными институтами в соответствии с их функциями и назначением;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гуманитарной и волонтерской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Патриотического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сформировать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Идейная убежденность, готовность к служению и защите Отечества, ответственность за его судьбу;</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Освоенные </w:t>
            </w:r>
            <w:proofErr w:type="gramStart"/>
            <w:r w:rsidRPr="000F6E03">
              <w:rPr>
                <w:rFonts w:ascii="Arial" w:eastAsia="Times New Roman" w:hAnsi="Arial" w:cs="Arial"/>
                <w:sz w:val="24"/>
                <w:szCs w:val="24"/>
              </w:rPr>
              <w:t>обучающимися</w:t>
            </w:r>
            <w:proofErr w:type="gramEnd"/>
            <w:r w:rsidRPr="000F6E03">
              <w:rPr>
                <w:rFonts w:ascii="Arial" w:eastAsia="Times New Roman" w:hAnsi="Arial" w:cs="Arial"/>
                <w:sz w:val="24"/>
                <w:szCs w:val="24"/>
              </w:rPr>
              <w:t xml:space="preserve"> </w:t>
            </w:r>
            <w:proofErr w:type="spellStart"/>
            <w:r w:rsidRPr="000F6E03">
              <w:rPr>
                <w:rFonts w:ascii="Arial" w:eastAsia="Times New Roman" w:hAnsi="Arial" w:cs="Arial"/>
                <w:sz w:val="24"/>
                <w:szCs w:val="24"/>
              </w:rPr>
              <w:t>межпредметные</w:t>
            </w:r>
            <w:proofErr w:type="spellEnd"/>
            <w:r w:rsidRPr="000F6E03">
              <w:rPr>
                <w:rFonts w:ascii="Arial" w:eastAsia="Times New Roman" w:hAnsi="Arial" w:cs="Arial"/>
                <w:sz w:val="24"/>
                <w:szCs w:val="24"/>
              </w:rPr>
              <w:t xml:space="preserve"> понятия и универсальные учебные действия (регулятивные, познавательные, коммуникативные);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способность их использования в познавательной и социальной практике, готовность к самостоятельному планированию и осуществление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sz w:val="24"/>
                <w:szCs w:val="24"/>
              </w:rPr>
              <w:t>- овладение навыками учебно-исследовательской, проектной и социальной деятельности</w:t>
            </w:r>
          </w:p>
        </w:tc>
      </w:tr>
      <w:tr w:rsidR="000F6E03" w:rsidRPr="000F6E03" w:rsidTr="001045A4">
        <w:trPr>
          <w:trHeight w:val="1520"/>
        </w:trPr>
        <w:tc>
          <w:tcPr>
            <w:tcW w:w="2694" w:type="dxa"/>
          </w:tcPr>
          <w:p w:rsidR="000F6E03" w:rsidRPr="000F6E03" w:rsidRDefault="000F6E03" w:rsidP="000F6E03">
            <w:pPr>
              <w:rPr>
                <w:rFonts w:ascii="Arial" w:eastAsia="Times New Roman" w:hAnsi="Arial" w:cs="Arial"/>
                <w:b/>
                <w:sz w:val="24"/>
                <w:szCs w:val="24"/>
              </w:rPr>
            </w:pPr>
            <w:proofErr w:type="gramStart"/>
            <w:r w:rsidRPr="000F6E03">
              <w:rPr>
                <w:rFonts w:ascii="Arial" w:eastAsia="Times New Roman" w:hAnsi="Arial" w:cs="Arial"/>
                <w:sz w:val="24"/>
                <w:szCs w:val="24"/>
              </w:rPr>
              <w:lastRenderedPageBreak/>
              <w:t>ОК</w:t>
            </w:r>
            <w:proofErr w:type="gramEnd"/>
            <w:r w:rsidRPr="000F6E03">
              <w:rPr>
                <w:rFonts w:ascii="Arial" w:eastAsia="Times New Roman" w:hAnsi="Arial" w:cs="Arial"/>
                <w:sz w:val="24"/>
                <w:szCs w:val="24"/>
              </w:rPr>
              <w:t xml:space="preserve"> 09. </w:t>
            </w:r>
          </w:p>
          <w:p w:rsidR="000F6E03" w:rsidRPr="000F6E03" w:rsidRDefault="000F6E03" w:rsidP="000F6E03">
            <w:pPr>
              <w:rPr>
                <w:rFonts w:ascii="Arial" w:eastAsia="Times New Roman" w:hAnsi="Arial" w:cs="Arial"/>
                <w:b/>
                <w:sz w:val="24"/>
                <w:szCs w:val="24"/>
              </w:rPr>
            </w:pPr>
            <w:r w:rsidRPr="000F6E03">
              <w:rPr>
                <w:rFonts w:ascii="Arial" w:eastAsia="Times New Roman" w:hAnsi="Arial" w:cs="Arial"/>
                <w:iCs/>
                <w:color w:val="000000"/>
                <w:sz w:val="24"/>
                <w:szCs w:val="24"/>
              </w:rPr>
              <w:t>Пользоваться профессиональной документацией на государственном и иностранном языках.</w:t>
            </w:r>
          </w:p>
          <w:p w:rsidR="000F6E03" w:rsidRPr="000F6E03" w:rsidRDefault="000F6E03" w:rsidP="000F6E03">
            <w:pPr>
              <w:rPr>
                <w:rFonts w:ascii="Arial" w:eastAsia="Times New Roman" w:hAnsi="Arial" w:cs="Arial"/>
                <w:sz w:val="24"/>
                <w:szCs w:val="24"/>
              </w:rPr>
            </w:pP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области ценности научного познания: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w:t>
            </w:r>
            <w:proofErr w:type="spellStart"/>
            <w:r w:rsidRPr="000F6E03">
              <w:rPr>
                <w:rFonts w:ascii="Arial" w:eastAsia="Times New Roman" w:hAnsi="Arial" w:cs="Arial"/>
                <w:sz w:val="24"/>
                <w:szCs w:val="24"/>
              </w:rPr>
              <w:t>сформированность</w:t>
            </w:r>
            <w:proofErr w:type="spellEnd"/>
            <w:r w:rsidRPr="000F6E03">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совершенствование языковой и читательской культуры как средства взаимодействия между людьми и познания мира;</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Овладение универсальными учебными познавательными действиями:</w:t>
            </w:r>
          </w:p>
          <w:p w:rsidR="000F6E03" w:rsidRPr="000F6E03" w:rsidRDefault="000F6E03" w:rsidP="000F6E03">
            <w:pPr>
              <w:autoSpaceDE w:val="0"/>
              <w:autoSpaceDN w:val="0"/>
              <w:adjustRightInd w:val="0"/>
              <w:rPr>
                <w:rFonts w:ascii="Arial" w:eastAsia="Times New Roman" w:hAnsi="Arial" w:cs="Arial"/>
              </w:rPr>
            </w:pPr>
            <w:r w:rsidRPr="000F6E03">
              <w:rPr>
                <w:rFonts w:ascii="Arial" w:eastAsia="Times New Roman" w:hAnsi="Arial" w:cs="Arial"/>
                <w:sz w:val="24"/>
                <w:szCs w:val="24"/>
              </w:rPr>
              <w:t>б)  базовые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исследовательские действия: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способность и готовность к самостоятельному поиску методов решения практических задач, применению различных методов познания;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формирование научного типа мышления, владение научной терминологией, ключевыми понятиями и методами;</w:t>
            </w:r>
          </w:p>
          <w:p w:rsidR="000F6E03" w:rsidRPr="000F6E03" w:rsidRDefault="000F6E03" w:rsidP="000F6E03">
            <w:pPr>
              <w:jc w:val="both"/>
              <w:rPr>
                <w:rFonts w:ascii="Arial" w:eastAsia="Times New Roman" w:hAnsi="Arial" w:cs="Arial"/>
                <w:sz w:val="24"/>
                <w:szCs w:val="24"/>
              </w:rPr>
            </w:pPr>
            <w:r w:rsidRPr="000F6E03">
              <w:rPr>
                <w:rFonts w:ascii="Arial" w:eastAsia="Times New Roman" w:hAnsi="Arial" w:cs="Arial"/>
                <w:sz w:val="24"/>
                <w:szCs w:val="24"/>
              </w:rPr>
              <w:t>- осуществлять целенаправленный поиск переноса средств и способов действия в профессиональную среду</w:t>
            </w:r>
          </w:p>
        </w:tc>
      </w:tr>
    </w:tbl>
    <w:p w:rsidR="00464633" w:rsidRDefault="00464633" w:rsidP="005B54CB">
      <w:pPr>
        <w:shd w:val="clear" w:color="auto" w:fill="FFFFFF"/>
        <w:spacing w:after="0" w:line="240" w:lineRule="auto"/>
        <w:jc w:val="center"/>
        <w:textAlignment w:val="top"/>
        <w:rPr>
          <w:rFonts w:ascii="Arial" w:eastAsiaTheme="minorHAnsi" w:hAnsi="Arial" w:cs="Arial"/>
          <w:b/>
          <w:sz w:val="24"/>
          <w:szCs w:val="24"/>
          <w:lang w:eastAsia="en-US"/>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126"/>
      </w:tblGrid>
      <w:tr w:rsidR="00E95F36" w:rsidRPr="00E95F36" w:rsidTr="00E95F36">
        <w:tc>
          <w:tcPr>
            <w:tcW w:w="7797" w:type="dxa"/>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Личностные результаты </w:t>
            </w:r>
          </w:p>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реализации программы воспитания </w:t>
            </w:r>
          </w:p>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i/>
                <w:iCs/>
                <w:sz w:val="24"/>
                <w:szCs w:val="24"/>
              </w:rPr>
              <w:t>(дескрипторы)</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Код личностных результатов </w:t>
            </w:r>
            <w:r w:rsidRPr="00E95F36">
              <w:rPr>
                <w:rFonts w:ascii="Arial" w:eastAsia="Times New Roman" w:hAnsi="Arial" w:cs="Arial"/>
                <w:b/>
                <w:bCs/>
                <w:sz w:val="24"/>
                <w:szCs w:val="24"/>
              </w:rPr>
              <w:br/>
              <w:t xml:space="preserve">реализации </w:t>
            </w:r>
            <w:r w:rsidRPr="00E95F36">
              <w:rPr>
                <w:rFonts w:ascii="Arial" w:eastAsia="Times New Roman" w:hAnsi="Arial" w:cs="Arial"/>
                <w:b/>
                <w:bCs/>
                <w:sz w:val="24"/>
                <w:szCs w:val="24"/>
              </w:rPr>
              <w:br/>
              <w:t xml:space="preserve">программы </w:t>
            </w:r>
            <w:r w:rsidRPr="00E95F36">
              <w:rPr>
                <w:rFonts w:ascii="Arial" w:eastAsia="Times New Roman" w:hAnsi="Arial" w:cs="Arial"/>
                <w:b/>
                <w:bCs/>
                <w:sz w:val="24"/>
                <w:szCs w:val="24"/>
              </w:rPr>
              <w:br/>
              <w:t>воспитания</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before="120" w:after="0" w:line="240" w:lineRule="auto"/>
              <w:jc w:val="both"/>
              <w:rPr>
                <w:rFonts w:ascii="Arial" w:eastAsia="Times New Roman" w:hAnsi="Arial" w:cs="Arial"/>
                <w:b/>
                <w:bCs/>
                <w:i/>
                <w:iCs/>
                <w:sz w:val="24"/>
                <w:szCs w:val="24"/>
                <w:lang w:val="x-none" w:eastAsia="x-none"/>
              </w:rPr>
            </w:pPr>
            <w:proofErr w:type="gramStart"/>
            <w:r w:rsidRPr="00E95F36">
              <w:rPr>
                <w:rFonts w:ascii="Arial" w:eastAsia="Times New Roman" w:hAnsi="Arial" w:cs="Arial"/>
                <w:sz w:val="24"/>
                <w:szCs w:val="24"/>
              </w:rPr>
              <w:t>Осознающий</w:t>
            </w:r>
            <w:proofErr w:type="gramEnd"/>
            <w:r w:rsidRPr="00E95F36">
              <w:rPr>
                <w:rFonts w:ascii="Arial" w:eastAsia="Times New Roman" w:hAnsi="Arial" w:cs="Arial"/>
                <w:sz w:val="24"/>
                <w:szCs w:val="24"/>
              </w:rPr>
              <w:t xml:space="preserve"> себя гражданином России и защитником Отечества, выражающий свою российскую идентичность в поликультурном </w:t>
            </w:r>
            <w:r w:rsidRPr="00E95F36">
              <w:rPr>
                <w:rFonts w:ascii="Arial" w:eastAsia="Times New Roman" w:hAnsi="Arial" w:cs="Arial"/>
                <w:sz w:val="24"/>
                <w:szCs w:val="24"/>
              </w:rPr>
              <w:br/>
              <w:t xml:space="preserve">и многоконфессиональном российском обществе и современном мировом сообществе. </w:t>
            </w:r>
            <w:proofErr w:type="gramStart"/>
            <w:r w:rsidRPr="00E95F36">
              <w:rPr>
                <w:rFonts w:ascii="Arial" w:eastAsia="Times New Roman" w:hAnsi="Arial" w:cs="Arial"/>
                <w:sz w:val="24"/>
                <w:szCs w:val="24"/>
              </w:rPr>
              <w:t>Сознающий</w:t>
            </w:r>
            <w:proofErr w:type="gramEnd"/>
            <w:r w:rsidRPr="00E95F36">
              <w:rPr>
                <w:rFonts w:ascii="Arial" w:eastAsia="Times New Roman" w:hAnsi="Arial" w:cs="Arial"/>
                <w:sz w:val="24"/>
                <w:szCs w:val="24"/>
              </w:rPr>
              <w:t xml:space="preserve"> свое единство с народом России, </w:t>
            </w:r>
            <w:r w:rsidRPr="00E95F36">
              <w:rPr>
                <w:rFonts w:ascii="Arial" w:eastAsia="Times New Roman" w:hAnsi="Arial" w:cs="Arial"/>
                <w:sz w:val="24"/>
                <w:szCs w:val="24"/>
              </w:rPr>
              <w:br/>
              <w:t xml:space="preserve">с Российским государством, демонстрирующий ответственность </w:t>
            </w:r>
            <w:r w:rsidRPr="00E95F36">
              <w:rPr>
                <w:rFonts w:ascii="Arial" w:eastAsia="Times New Roman" w:hAnsi="Arial" w:cs="Arial"/>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E95F36">
              <w:rPr>
                <w:rFonts w:ascii="Arial" w:eastAsia="Times New Roman" w:hAnsi="Arial" w:cs="Arial"/>
                <w:sz w:val="24"/>
                <w:szCs w:val="24"/>
              </w:rPr>
              <w:br/>
              <w:t>о Российском государстве</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активную гражданскую позицию на основе уважения закона и правопорядка, прав и свобод сограждан, уважения </w:t>
            </w:r>
            <w:r w:rsidRPr="00E95F36">
              <w:rPr>
                <w:rFonts w:ascii="Arial" w:eastAsia="Times New Roman" w:hAnsi="Arial" w:cs="Arial"/>
                <w:sz w:val="24"/>
                <w:szCs w:val="24"/>
              </w:rPr>
              <w:br/>
              <w:t xml:space="preserve">к историческому и культурному наследию России. Осознанно </w:t>
            </w:r>
            <w:r w:rsidRPr="00E95F36">
              <w:rPr>
                <w:rFonts w:ascii="Arial" w:eastAsia="Times New Roman" w:hAnsi="Arial" w:cs="Arial"/>
                <w:sz w:val="24"/>
                <w:szCs w:val="24"/>
              </w:rPr>
              <w:br/>
              <w:t xml:space="preserve">и деятельно </w:t>
            </w:r>
            <w:proofErr w:type="gramStart"/>
            <w:r w:rsidRPr="00E95F36">
              <w:rPr>
                <w:rFonts w:ascii="Arial" w:eastAsia="Times New Roman" w:hAnsi="Arial" w:cs="Arial"/>
                <w:sz w:val="24"/>
                <w:szCs w:val="24"/>
              </w:rPr>
              <w:t>выражающий</w:t>
            </w:r>
            <w:proofErr w:type="gramEnd"/>
            <w:r w:rsidRPr="00E95F36">
              <w:rPr>
                <w:rFonts w:ascii="Arial" w:eastAsia="Times New Roman" w:hAnsi="Arial" w:cs="Arial"/>
                <w:sz w:val="24"/>
                <w:szCs w:val="24"/>
              </w:rPr>
              <w:t xml:space="preserve"> неприятие дискриминации в обществе </w:t>
            </w:r>
            <w:r w:rsidRPr="00E95F36">
              <w:rPr>
                <w:rFonts w:ascii="Arial" w:eastAsia="Times New Roman" w:hAnsi="Arial" w:cs="Arial"/>
                <w:sz w:val="24"/>
                <w:szCs w:val="24"/>
              </w:rPr>
              <w:br/>
              <w:t xml:space="preserve">по социальным, национальным, религиозным признакам; экстремизма, терроризма, коррупции, антигосударственной деятельности. </w:t>
            </w:r>
            <w:proofErr w:type="gramStart"/>
            <w:r w:rsidRPr="00E95F36">
              <w:rPr>
                <w:rFonts w:ascii="Arial" w:eastAsia="Times New Roman" w:hAnsi="Arial" w:cs="Arial"/>
                <w:sz w:val="24"/>
                <w:szCs w:val="24"/>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E95F36">
              <w:rPr>
                <w:rFonts w:ascii="Arial" w:eastAsia="Times New Roman" w:hAnsi="Arial" w:cs="Arial"/>
                <w:sz w:val="24"/>
                <w:szCs w:val="24"/>
              </w:rPr>
              <w:t xml:space="preserve"> </w:t>
            </w:r>
            <w:proofErr w:type="gramStart"/>
            <w:r w:rsidRPr="00E95F36">
              <w:rPr>
                <w:rFonts w:ascii="Arial" w:eastAsia="Times New Roman" w:hAnsi="Arial" w:cs="Arial"/>
                <w:sz w:val="24"/>
                <w:szCs w:val="24"/>
              </w:rPr>
              <w:t>Принимающий</w:t>
            </w:r>
            <w:proofErr w:type="gramEnd"/>
            <w:r w:rsidRPr="00E95F36">
              <w:rPr>
                <w:rFonts w:ascii="Arial" w:eastAsia="Times New Roman" w:hAnsi="Arial" w:cs="Arial"/>
                <w:sz w:val="24"/>
                <w:szCs w:val="24"/>
              </w:rPr>
              <w:t xml:space="preserve"> роль избирателя и участника общественных отношений, связанных с взаимодействием с народными избранниками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2</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proofErr w:type="gramStart"/>
            <w:r w:rsidRPr="00E95F36">
              <w:rPr>
                <w:rFonts w:ascii="Arial" w:eastAsia="Times New Roman" w:hAnsi="Arial" w:cs="Arial"/>
                <w:sz w:val="24"/>
                <w:szCs w:val="24"/>
              </w:rPr>
              <w:t>Демонстрирующий</w:t>
            </w:r>
            <w:proofErr w:type="gramEnd"/>
            <w:r w:rsidRPr="00E95F36">
              <w:rPr>
                <w:rFonts w:ascii="Arial" w:eastAsia="Times New Roman" w:hAnsi="Arial" w:cs="Arial"/>
                <w:sz w:val="24"/>
                <w:szCs w:val="24"/>
              </w:rPr>
              <w:t xml:space="preserve">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w:t>
            </w:r>
            <w:proofErr w:type="gramStart"/>
            <w:r w:rsidRPr="00E95F36">
              <w:rPr>
                <w:rFonts w:ascii="Arial" w:eastAsia="Times New Roman" w:hAnsi="Arial" w:cs="Arial"/>
                <w:sz w:val="24"/>
                <w:szCs w:val="24"/>
              </w:rPr>
              <w:t>Готовый</w:t>
            </w:r>
            <w:proofErr w:type="gramEnd"/>
            <w:r w:rsidRPr="00E95F36">
              <w:rPr>
                <w:rFonts w:ascii="Arial" w:eastAsia="Times New Roman" w:hAnsi="Arial" w:cs="Arial"/>
                <w:sz w:val="24"/>
                <w:szCs w:val="24"/>
              </w:rP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E95F36">
              <w:rPr>
                <w:rFonts w:ascii="Arial" w:eastAsia="Times New Roman" w:hAnsi="Arial" w:cs="Arial"/>
                <w:sz w:val="24"/>
                <w:szCs w:val="24"/>
              </w:rPr>
              <w:t>девиантным</w:t>
            </w:r>
            <w:proofErr w:type="spellEnd"/>
            <w:r w:rsidRPr="00E95F36">
              <w:rPr>
                <w:rFonts w:ascii="Arial" w:eastAsia="Times New Roman" w:hAnsi="Arial" w:cs="Arial"/>
                <w:sz w:val="24"/>
                <w:szCs w:val="24"/>
              </w:rPr>
              <w:t xml:space="preserve"> поведением. Демонстрирующий неприятие социально опасного поведения окружающих и предупреждающий его. </w:t>
            </w: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уважение </w:t>
            </w:r>
            <w:r w:rsidRPr="00E95F36">
              <w:rPr>
                <w:rFonts w:ascii="Arial" w:eastAsia="Times New Roman" w:hAnsi="Arial" w:cs="Arial"/>
                <w:sz w:val="24"/>
                <w:szCs w:val="24"/>
              </w:rPr>
              <w:br/>
              <w:t xml:space="preserve">к людям старшего поколения, готовность к участию в социальной </w:t>
            </w:r>
            <w:r w:rsidRPr="00E95F36">
              <w:rPr>
                <w:rFonts w:ascii="Arial" w:eastAsia="Times New Roman" w:hAnsi="Arial" w:cs="Arial"/>
                <w:sz w:val="24"/>
                <w:szCs w:val="24"/>
              </w:rPr>
              <w:lastRenderedPageBreak/>
              <w:t>поддержке нуждающихся в ней</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lastRenderedPageBreak/>
              <w:t>ЛР 3</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proofErr w:type="gramStart"/>
            <w:r w:rsidRPr="00E95F36">
              <w:rPr>
                <w:rFonts w:ascii="Arial" w:eastAsia="Times New Roman" w:hAnsi="Arial" w:cs="Arial"/>
                <w:sz w:val="24"/>
                <w:szCs w:val="24"/>
              </w:rPr>
              <w:lastRenderedPageBreak/>
              <w:t>Проявляющий</w:t>
            </w:r>
            <w:proofErr w:type="gramEnd"/>
            <w:r w:rsidRPr="00E95F36">
              <w:rPr>
                <w:rFonts w:ascii="Arial" w:eastAsia="Times New Roman" w:hAnsi="Arial" w:cs="Arial"/>
                <w:sz w:val="24"/>
                <w:szCs w:val="24"/>
              </w:rPr>
              <w:t xml:space="preserve"> и демонстрирующий уважение к труду человека, осознающий ценность собственного труда и труда других людей.  </w:t>
            </w:r>
            <w:proofErr w:type="gramStart"/>
            <w:r w:rsidRPr="00E95F36">
              <w:rPr>
                <w:rFonts w:ascii="Arial" w:eastAsia="Times New Roman" w:hAnsi="Arial" w:cs="Arial"/>
                <w:sz w:val="24"/>
                <w:szCs w:val="24"/>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E95F36">
              <w:rPr>
                <w:rFonts w:ascii="Arial" w:eastAsia="Times New Roman" w:hAnsi="Arial" w:cs="Arial"/>
                <w:sz w:val="24"/>
                <w:szCs w:val="24"/>
              </w:rPr>
              <w:t xml:space="preserve"> </w:t>
            </w:r>
            <w:proofErr w:type="gramStart"/>
            <w:r w:rsidRPr="00E95F36">
              <w:rPr>
                <w:rFonts w:ascii="Arial" w:eastAsia="Times New Roman" w:hAnsi="Arial" w:cs="Arial"/>
                <w:sz w:val="24"/>
                <w:szCs w:val="24"/>
              </w:rPr>
              <w:t>Выражающий</w:t>
            </w:r>
            <w:proofErr w:type="gramEnd"/>
            <w:r w:rsidRPr="00E95F36">
              <w:rPr>
                <w:rFonts w:ascii="Arial" w:eastAsia="Times New Roman" w:hAnsi="Arial" w:cs="Arial"/>
                <w:sz w:val="24"/>
                <w:szCs w:val="24"/>
              </w:rPr>
              <w:t xml:space="preserve"> осознанную готовность к получению профессионального образования, к непрерывному образованию </w:t>
            </w:r>
            <w:r w:rsidRPr="00E95F36">
              <w:rPr>
                <w:rFonts w:ascii="Arial" w:eastAsia="Times New Roman" w:hAnsi="Arial" w:cs="Arial"/>
                <w:sz w:val="24"/>
                <w:szCs w:val="24"/>
              </w:rPr>
              <w:br/>
              <w:t xml:space="preserve">в течение жизни Демонстрирующий позитивное отношение </w:t>
            </w:r>
            <w:r w:rsidRPr="00E95F36">
              <w:rPr>
                <w:rFonts w:ascii="Arial" w:eastAsia="Times New Roman" w:hAnsi="Arial" w:cs="Arial"/>
                <w:sz w:val="24"/>
                <w:szCs w:val="24"/>
              </w:rPr>
              <w:br/>
              <w:t xml:space="preserve">к регулированию трудовых отношений. </w:t>
            </w:r>
            <w:proofErr w:type="gramStart"/>
            <w:r w:rsidRPr="00E95F36">
              <w:rPr>
                <w:rFonts w:ascii="Arial" w:eastAsia="Times New Roman" w:hAnsi="Arial" w:cs="Arial"/>
                <w:sz w:val="24"/>
                <w:szCs w:val="24"/>
              </w:rPr>
              <w:t>Ориентированный</w:t>
            </w:r>
            <w:proofErr w:type="gramEnd"/>
            <w:r w:rsidRPr="00E95F36">
              <w:rPr>
                <w:rFonts w:ascii="Arial" w:eastAsia="Times New Roman" w:hAnsi="Arial" w:cs="Arial"/>
                <w:sz w:val="24"/>
                <w:szCs w:val="24"/>
              </w:rPr>
              <w:t xml:space="preserve"> </w:t>
            </w:r>
            <w:r w:rsidRPr="00E95F36">
              <w:rPr>
                <w:rFonts w:ascii="Arial" w:eastAsia="Times New Roman" w:hAnsi="Arial" w:cs="Arial"/>
                <w:sz w:val="24"/>
                <w:szCs w:val="24"/>
              </w:rPr>
              <w:br/>
              <w:t xml:space="preserve">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E95F36">
              <w:rPr>
                <w:rFonts w:ascii="Arial" w:eastAsia="Times New Roman" w:hAnsi="Arial" w:cs="Arial"/>
                <w:sz w:val="24"/>
                <w:szCs w:val="24"/>
              </w:rPr>
              <w:t>Стремящийся</w:t>
            </w:r>
            <w:proofErr w:type="gramEnd"/>
            <w:r w:rsidRPr="00E95F36">
              <w:rPr>
                <w:rFonts w:ascii="Arial" w:eastAsia="Times New Roman" w:hAnsi="Arial" w:cs="Arial"/>
                <w:sz w:val="24"/>
                <w:szCs w:val="24"/>
              </w:rPr>
              <w:t xml:space="preserve"> к формированию в сетевой среде личностно и профессионального конструктивного «цифрового следа»</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4</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rsidRPr="00E95F36">
              <w:rPr>
                <w:rFonts w:ascii="Arial" w:eastAsia="Times New Roman" w:hAnsi="Arial" w:cs="Arial"/>
                <w:sz w:val="24"/>
                <w:szCs w:val="24"/>
              </w:rPr>
              <w:t>Выражающий</w:t>
            </w:r>
            <w:proofErr w:type="gramEnd"/>
            <w:r w:rsidRPr="00E95F36">
              <w:rPr>
                <w:rFonts w:ascii="Arial" w:eastAsia="Times New Roman" w:hAnsi="Arial" w:cs="Arial"/>
                <w:sz w:val="24"/>
                <w:szCs w:val="24"/>
              </w:rPr>
              <w:t xml:space="preserve"> свою этнокультурную идентичность, сознающий себя патриотом народа России, деятельно выражающий чувство причастности </w:t>
            </w:r>
            <w:r w:rsidRPr="00E95F36">
              <w:rPr>
                <w:rFonts w:ascii="Arial" w:eastAsia="Times New Roman" w:hAnsi="Arial" w:cs="Arial"/>
                <w:sz w:val="24"/>
                <w:szCs w:val="24"/>
              </w:rPr>
              <w:br/>
              <w:t xml:space="preserve">к многонациональному народу России, к Российскому Отечеству. </w:t>
            </w: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ценностное отношение к историческому </w:t>
            </w:r>
            <w:r w:rsidRPr="00E95F36">
              <w:rPr>
                <w:rFonts w:ascii="Arial" w:eastAsia="Times New Roman" w:hAnsi="Arial" w:cs="Arial"/>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5</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6</w:t>
            </w:r>
          </w:p>
        </w:tc>
      </w:tr>
      <w:tr w:rsidR="00E95F36" w:rsidRPr="00E95F36" w:rsidTr="00E95F36">
        <w:trPr>
          <w:trHeight w:val="268"/>
        </w:trPr>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sz w:val="24"/>
                <w:szCs w:val="24"/>
              </w:rPr>
            </w:pPr>
            <w:proofErr w:type="gramStart"/>
            <w:r w:rsidRPr="00E95F36">
              <w:rPr>
                <w:rFonts w:ascii="Arial" w:eastAsia="Times New Roman" w:hAnsi="Arial" w:cs="Arial"/>
                <w:sz w:val="24"/>
                <w:szCs w:val="24"/>
              </w:rPr>
              <w:t>Осознающий</w:t>
            </w:r>
            <w:proofErr w:type="gramEnd"/>
            <w:r w:rsidRPr="00E95F36">
              <w:rPr>
                <w:rFonts w:ascii="Arial" w:eastAsia="Times New Roman" w:hAnsi="Arial" w:cs="Arial"/>
                <w:sz w:val="24"/>
                <w:szCs w:val="24"/>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E95F36" w:rsidRPr="00E95F36" w:rsidRDefault="00E95F36" w:rsidP="00E95F36">
            <w:pPr>
              <w:spacing w:after="0" w:line="240" w:lineRule="auto"/>
              <w:ind w:firstLine="33"/>
              <w:jc w:val="both"/>
              <w:rPr>
                <w:rFonts w:ascii="Arial" w:eastAsia="Times New Roman" w:hAnsi="Arial" w:cs="Arial"/>
                <w:b/>
                <w:bCs/>
                <w:sz w:val="24"/>
                <w:szCs w:val="24"/>
              </w:rPr>
            </w:pP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бережливое и чуткое отношение к религиозной принадлежности каждого человека, предупредительный </w:t>
            </w:r>
            <w:r w:rsidRPr="00E95F36">
              <w:rPr>
                <w:rFonts w:ascii="Arial" w:eastAsia="Times New Roman" w:hAnsi="Arial" w:cs="Arial"/>
                <w:sz w:val="24"/>
                <w:szCs w:val="24"/>
              </w:rPr>
              <w:br/>
              <w:t>в отношении выражения прав и законных интересов других людей</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7</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и демонстрирующий уважение законных интересов </w:t>
            </w:r>
            <w:r w:rsidRPr="00E95F36">
              <w:rPr>
                <w:rFonts w:ascii="Arial" w:eastAsia="Times New Roman" w:hAnsi="Arial" w:cs="Arial"/>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proofErr w:type="gramStart"/>
            <w:r w:rsidRPr="00E95F36">
              <w:rPr>
                <w:rFonts w:ascii="Arial" w:eastAsia="Times New Roman" w:hAnsi="Arial" w:cs="Arial"/>
                <w:sz w:val="24"/>
                <w:szCs w:val="24"/>
              </w:rPr>
              <w:t>Понимающий</w:t>
            </w:r>
            <w:proofErr w:type="gramEnd"/>
            <w:r w:rsidRPr="00E95F36">
              <w:rPr>
                <w:rFonts w:ascii="Arial" w:eastAsia="Times New Roman" w:hAnsi="Arial" w:cs="Arial"/>
                <w:sz w:val="24"/>
                <w:szCs w:val="24"/>
              </w:rPr>
              <w:t xml:space="preserve"> и деятельно выражающий ценность межрелигиозного и межнационального согласия людей, граждан, народов в России.   </w:t>
            </w:r>
            <w:proofErr w:type="gramStart"/>
            <w:r w:rsidRPr="00E95F36">
              <w:rPr>
                <w:rFonts w:ascii="Arial" w:eastAsia="Times New Roman" w:hAnsi="Arial" w:cs="Arial"/>
                <w:sz w:val="24"/>
                <w:szCs w:val="24"/>
              </w:rPr>
              <w:t>Выражающий</w:t>
            </w:r>
            <w:proofErr w:type="gramEnd"/>
            <w:r w:rsidRPr="00E95F36">
              <w:rPr>
                <w:rFonts w:ascii="Arial" w:eastAsia="Times New Roman" w:hAnsi="Arial" w:cs="Arial"/>
                <w:sz w:val="24"/>
                <w:szCs w:val="24"/>
              </w:rPr>
              <w:t xml:space="preserve"> сопричастность к преумножению и трансляции культурных традиций и ценностей многонационального российского государства, включенный </w:t>
            </w:r>
            <w:r w:rsidRPr="00E95F36">
              <w:rPr>
                <w:rFonts w:ascii="Arial" w:eastAsia="Times New Roman" w:hAnsi="Arial" w:cs="Arial"/>
                <w:sz w:val="24"/>
                <w:szCs w:val="24"/>
              </w:rPr>
              <w:br/>
              <w:t>в общественные инициативы, направленные на их сохранение</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8</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proofErr w:type="gramStart"/>
            <w:r w:rsidRPr="00E95F36">
              <w:rPr>
                <w:rFonts w:ascii="Arial" w:eastAsia="Times New Roman" w:hAnsi="Arial" w:cs="Arial"/>
                <w:sz w:val="24"/>
                <w:szCs w:val="24"/>
              </w:rPr>
              <w:t>Сознающий</w:t>
            </w:r>
            <w:proofErr w:type="gramEnd"/>
            <w:r w:rsidRPr="00E95F36">
              <w:rPr>
                <w:rFonts w:ascii="Arial" w:eastAsia="Times New Roman" w:hAnsi="Arial" w:cs="Arial"/>
                <w:sz w:val="24"/>
                <w:szCs w:val="24"/>
              </w:rPr>
              <w:t xml:space="preserve"> ценность жизни, здоровья и безопасности.     </w:t>
            </w:r>
            <w:r w:rsidRPr="00E95F36">
              <w:rPr>
                <w:rFonts w:ascii="Arial" w:eastAsia="Times New Roman" w:hAnsi="Arial" w:cs="Arial"/>
                <w:sz w:val="24"/>
                <w:szCs w:val="24"/>
              </w:rPr>
              <w:lastRenderedPageBreak/>
              <w:t xml:space="preserve">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E95F36">
              <w:rPr>
                <w:rFonts w:ascii="Arial" w:eastAsia="Times New Roman" w:hAnsi="Arial" w:cs="Arial"/>
                <w:sz w:val="24"/>
                <w:szCs w:val="24"/>
              </w:rPr>
              <w:br/>
              <w:t xml:space="preserve">к физическому совершенствованию. </w:t>
            </w:r>
            <w:proofErr w:type="gramStart"/>
            <w:r w:rsidRPr="00E95F36">
              <w:rPr>
                <w:rFonts w:ascii="Arial" w:eastAsia="Times New Roman" w:hAnsi="Arial" w:cs="Arial"/>
                <w:sz w:val="24"/>
                <w:szCs w:val="24"/>
              </w:rPr>
              <w:t xml:space="preserve">Проявляющий сознательное </w:t>
            </w:r>
            <w:r w:rsidRPr="00E95F36">
              <w:rPr>
                <w:rFonts w:ascii="Arial" w:eastAsia="Times New Roman" w:hAnsi="Arial" w:cs="Arial"/>
                <w:sz w:val="24"/>
                <w:szCs w:val="24"/>
              </w:rPr>
              <w:br/>
              <w:t xml:space="preserve">и обоснованное неприятие вредных привычек и опасных наклонностей (курение, употребление алкоголя, наркотиков, </w:t>
            </w:r>
            <w:proofErr w:type="spellStart"/>
            <w:r w:rsidRPr="00E95F36">
              <w:rPr>
                <w:rFonts w:ascii="Arial" w:eastAsia="Times New Roman" w:hAnsi="Arial" w:cs="Arial"/>
                <w:sz w:val="24"/>
                <w:szCs w:val="24"/>
              </w:rPr>
              <w:t>психоактивных</w:t>
            </w:r>
            <w:proofErr w:type="spellEnd"/>
            <w:r w:rsidRPr="00E95F36">
              <w:rPr>
                <w:rFonts w:ascii="Arial" w:eastAsia="Times New Roman" w:hAnsi="Arial" w:cs="Arial"/>
                <w:sz w:val="24"/>
                <w:szCs w:val="24"/>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lastRenderedPageBreak/>
              <w:t>ЛР 9</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jc w:val="both"/>
              <w:rPr>
                <w:rFonts w:ascii="Arial" w:eastAsia="Times New Roman" w:hAnsi="Arial" w:cs="Arial"/>
                <w:b/>
                <w:bCs/>
                <w:sz w:val="24"/>
                <w:szCs w:val="24"/>
              </w:rPr>
            </w:pPr>
            <w:r w:rsidRPr="00E95F36">
              <w:rPr>
                <w:rFonts w:ascii="Arial" w:eastAsia="Times New Roman" w:hAnsi="Arial" w:cs="Arial"/>
                <w:sz w:val="24"/>
                <w:szCs w:val="24"/>
              </w:rPr>
              <w:lastRenderedPageBreak/>
              <w:t xml:space="preserve">Бережливо </w:t>
            </w:r>
            <w:proofErr w:type="gramStart"/>
            <w:r w:rsidRPr="00E95F36">
              <w:rPr>
                <w:rFonts w:ascii="Arial" w:eastAsia="Times New Roman" w:hAnsi="Arial" w:cs="Arial"/>
                <w:sz w:val="24"/>
                <w:szCs w:val="24"/>
              </w:rPr>
              <w:t>относящийся</w:t>
            </w:r>
            <w:proofErr w:type="gramEnd"/>
            <w:r w:rsidRPr="00E95F36">
              <w:rPr>
                <w:rFonts w:ascii="Arial" w:eastAsia="Times New Roman" w:hAnsi="Arial" w:cs="Arial"/>
                <w:sz w:val="24"/>
                <w:szCs w:val="24"/>
              </w:rPr>
              <w:t xml:space="preserve"> к природному наследию страны и мира, проявляющий </w:t>
            </w:r>
            <w:proofErr w:type="spellStart"/>
            <w:r w:rsidRPr="00E95F36">
              <w:rPr>
                <w:rFonts w:ascii="Arial" w:eastAsia="Times New Roman" w:hAnsi="Arial" w:cs="Arial"/>
                <w:sz w:val="24"/>
                <w:szCs w:val="24"/>
              </w:rPr>
              <w:t>сформированность</w:t>
            </w:r>
            <w:proofErr w:type="spellEnd"/>
            <w:r w:rsidRPr="00E95F36">
              <w:rPr>
                <w:rFonts w:ascii="Arial" w:eastAsia="Times New Roman" w:hAnsi="Arial" w:cs="Arial"/>
                <w:sz w:val="24"/>
                <w:szCs w:val="24"/>
              </w:rPr>
              <w:t xml:space="preserve"> экологической культуры на основе понимания влияния социальных, экономических </w:t>
            </w:r>
            <w:r w:rsidRPr="00E95F36">
              <w:rPr>
                <w:rFonts w:ascii="Arial" w:eastAsia="Times New Roman" w:hAnsi="Arial" w:cs="Arial"/>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E95F36">
              <w:rPr>
                <w:rFonts w:ascii="Arial" w:eastAsia="Times New Roman" w:hAnsi="Arial" w:cs="Arial"/>
                <w:sz w:val="24"/>
                <w:szCs w:val="24"/>
              </w:rPr>
              <w:br/>
              <w:t>в общественные инициативы, направленные на заботу о них</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10</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jc w:val="both"/>
              <w:rPr>
                <w:rFonts w:ascii="Arial" w:eastAsia="Times New Roman" w:hAnsi="Arial" w:cs="Arial"/>
                <w:b/>
                <w:bCs/>
                <w:sz w:val="24"/>
                <w:szCs w:val="24"/>
              </w:rPr>
            </w:pP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уважение к эстетическим ценностям, обладающий основами эстетической культуры. Критически оценивающий </w:t>
            </w:r>
            <w:r w:rsidRPr="00E95F36">
              <w:rPr>
                <w:rFonts w:ascii="Arial" w:eastAsia="Times New Roman" w:hAnsi="Arial" w:cs="Arial"/>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w:t>
            </w:r>
            <w:proofErr w:type="gramStart"/>
            <w:r w:rsidRPr="00E95F36">
              <w:rPr>
                <w:rFonts w:ascii="Arial" w:eastAsia="Times New Roman" w:hAnsi="Arial" w:cs="Arial"/>
                <w:sz w:val="24"/>
                <w:szCs w:val="24"/>
              </w:rPr>
              <w:t>относящийся</w:t>
            </w:r>
            <w:proofErr w:type="gramEnd"/>
            <w:r w:rsidRPr="00E95F36">
              <w:rPr>
                <w:rFonts w:ascii="Arial" w:eastAsia="Times New Roman" w:hAnsi="Arial" w:cs="Arial"/>
                <w:sz w:val="24"/>
                <w:szCs w:val="24"/>
              </w:rPr>
              <w:t xml:space="preserve"> к культуре как средству коммуникации </w:t>
            </w:r>
            <w:r w:rsidRPr="00E95F36">
              <w:rPr>
                <w:rFonts w:ascii="Arial" w:eastAsia="Times New Roman" w:hAnsi="Arial" w:cs="Arial"/>
                <w:sz w:val="24"/>
                <w:szCs w:val="24"/>
              </w:rPr>
              <w:br/>
              <w:t xml:space="preserve">и самовыражения в обществе, выражающий сопричастность </w:t>
            </w:r>
            <w:r w:rsidRPr="00E95F36">
              <w:rPr>
                <w:rFonts w:ascii="Arial" w:eastAsia="Times New Roman" w:hAnsi="Arial" w:cs="Arial"/>
                <w:sz w:val="24"/>
                <w:szCs w:val="24"/>
              </w:rPr>
              <w:br/>
              <w:t xml:space="preserve">к нравственным нормам, традициям в искусстве. </w:t>
            </w:r>
            <w:proofErr w:type="gramStart"/>
            <w:r w:rsidRPr="00E95F36">
              <w:rPr>
                <w:rFonts w:ascii="Arial" w:eastAsia="Times New Roman" w:hAnsi="Arial" w:cs="Arial"/>
                <w:sz w:val="24"/>
                <w:szCs w:val="24"/>
              </w:rPr>
              <w:t>Ориентированный</w:t>
            </w:r>
            <w:proofErr w:type="gramEnd"/>
            <w:r w:rsidRPr="00E95F36">
              <w:rPr>
                <w:rFonts w:ascii="Arial" w:eastAsia="Times New Roman" w:hAnsi="Arial" w:cs="Arial"/>
                <w:sz w:val="24"/>
                <w:szCs w:val="24"/>
              </w:rPr>
              <w:t xml:space="preserve">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w:t>
            </w:r>
            <w:proofErr w:type="gramStart"/>
            <w:r w:rsidRPr="00E95F36">
              <w:rPr>
                <w:rFonts w:ascii="Arial" w:eastAsia="Times New Roman" w:hAnsi="Arial" w:cs="Arial"/>
                <w:sz w:val="24"/>
                <w:szCs w:val="24"/>
              </w:rPr>
              <w:t>Разделяющий</w:t>
            </w:r>
            <w:proofErr w:type="gramEnd"/>
            <w:r w:rsidRPr="00E95F36">
              <w:rPr>
                <w:rFonts w:ascii="Arial" w:eastAsia="Times New Roman" w:hAnsi="Arial" w:cs="Arial"/>
                <w:sz w:val="24"/>
                <w:szCs w:val="24"/>
              </w:rPr>
              <w:t xml:space="preserve"> ценности отечественного </w:t>
            </w:r>
            <w:r w:rsidRPr="00E95F36">
              <w:rPr>
                <w:rFonts w:ascii="Arial" w:eastAsia="Times New Roman" w:hAnsi="Arial" w:cs="Arial"/>
                <w:sz w:val="24"/>
                <w:szCs w:val="24"/>
              </w:rPr>
              <w:br/>
              <w:t xml:space="preserve">и мирового художественного наследия, роли народных традиций </w:t>
            </w:r>
            <w:r w:rsidRPr="00E95F36">
              <w:rPr>
                <w:rFonts w:ascii="Arial" w:eastAsia="Times New Roman" w:hAnsi="Arial" w:cs="Arial"/>
                <w:sz w:val="24"/>
                <w:szCs w:val="24"/>
              </w:rPr>
              <w:br/>
              <w:t xml:space="preserve">и народного творчества в искусстве. </w:t>
            </w:r>
            <w:proofErr w:type="gramStart"/>
            <w:r w:rsidRPr="00E95F36">
              <w:rPr>
                <w:rFonts w:ascii="Arial" w:eastAsia="Times New Roman" w:hAnsi="Arial" w:cs="Arial"/>
                <w:sz w:val="24"/>
                <w:szCs w:val="24"/>
              </w:rPr>
              <w:t>Выражающий</w:t>
            </w:r>
            <w:proofErr w:type="gramEnd"/>
            <w:r w:rsidRPr="00E95F36">
              <w:rPr>
                <w:rFonts w:ascii="Arial" w:eastAsia="Times New Roman" w:hAnsi="Arial" w:cs="Arial"/>
                <w:sz w:val="24"/>
                <w:szCs w:val="24"/>
              </w:rPr>
              <w:t xml:space="preserve"> ценностное отношение к технической и промышленной эстетике</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11</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jc w:val="both"/>
              <w:rPr>
                <w:rFonts w:ascii="Arial" w:eastAsia="Times New Roman" w:hAnsi="Arial" w:cs="Arial"/>
                <w:b/>
                <w:bCs/>
                <w:sz w:val="24"/>
                <w:szCs w:val="24"/>
              </w:rPr>
            </w:pPr>
            <w:proofErr w:type="gramStart"/>
            <w:r w:rsidRPr="00E95F36">
              <w:rPr>
                <w:rFonts w:ascii="Arial" w:eastAsia="Times New Roman" w:hAnsi="Arial" w:cs="Arial"/>
                <w:bCs/>
                <w:sz w:val="24"/>
                <w:szCs w:val="24"/>
              </w:rPr>
              <w:t>Принимающий</w:t>
            </w:r>
            <w:proofErr w:type="gramEnd"/>
            <w:r w:rsidRPr="00E95F36">
              <w:rPr>
                <w:rFonts w:ascii="Arial" w:eastAsia="Times New Roman" w:hAnsi="Arial" w:cs="Arial"/>
                <w:bCs/>
                <w:sz w:val="24"/>
                <w:szCs w:val="24"/>
              </w:rPr>
              <w:t xml:space="preserve"> российские традиционные семейные ценности. </w:t>
            </w:r>
            <w:proofErr w:type="gramStart"/>
            <w:r w:rsidRPr="00E95F36">
              <w:rPr>
                <w:rFonts w:ascii="Arial" w:eastAsia="Times New Roman" w:hAnsi="Arial" w:cs="Arial"/>
                <w:bCs/>
                <w:sz w:val="24"/>
                <w:szCs w:val="24"/>
              </w:rPr>
              <w:t>Ориентированный</w:t>
            </w:r>
            <w:proofErr w:type="gramEnd"/>
            <w:r w:rsidRPr="00E95F36">
              <w:rPr>
                <w:rFonts w:ascii="Arial" w:eastAsia="Times New Roman" w:hAnsi="Arial" w:cs="Arial"/>
                <w:bCs/>
                <w:sz w:val="24"/>
                <w:szCs w:val="24"/>
              </w:rP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E95F36">
              <w:rPr>
                <w:rFonts w:ascii="Arial" w:eastAsia="Times New Roman" w:hAnsi="Arial" w:cs="Arial"/>
                <w:bCs/>
                <w:sz w:val="24"/>
                <w:szCs w:val="24"/>
              </w:rPr>
              <w:br/>
              <w:t>со своими детьми и их финансового содержания</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12</w:t>
            </w:r>
          </w:p>
        </w:tc>
      </w:tr>
      <w:tr w:rsidR="00E95F36" w:rsidRPr="00E95F36" w:rsidTr="00E95F36">
        <w:tc>
          <w:tcPr>
            <w:tcW w:w="9923" w:type="dxa"/>
            <w:gridSpan w:val="2"/>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bookmarkStart w:id="1" w:name="_Hlk75857481"/>
            <w:r w:rsidRPr="00E95F36">
              <w:rPr>
                <w:rFonts w:ascii="Arial" w:eastAsia="Times New Roman" w:hAnsi="Arial" w:cs="Arial"/>
                <w:b/>
                <w:bCs/>
                <w:sz w:val="24"/>
                <w:szCs w:val="24"/>
              </w:rPr>
              <w:t>Личностные результаты</w:t>
            </w:r>
          </w:p>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реализации программы воспитания, определенные отраслевыми требованиями </w:t>
            </w:r>
            <w:r w:rsidRPr="00E95F36">
              <w:rPr>
                <w:rFonts w:ascii="Arial" w:eastAsia="Times New Roman" w:hAnsi="Arial" w:cs="Arial"/>
                <w:b/>
                <w:bCs/>
                <w:sz w:val="24"/>
                <w:szCs w:val="24"/>
              </w:rPr>
              <w:br/>
              <w:t>к деловым качествам личности</w:t>
            </w:r>
            <w:bookmarkEnd w:id="1"/>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b/>
                <w:bCs/>
                <w:sz w:val="24"/>
                <w:szCs w:val="24"/>
              </w:rPr>
            </w:pPr>
            <w:r w:rsidRPr="00E95F36">
              <w:rPr>
                <w:rFonts w:ascii="Arial" w:eastAsia="Times New Roman" w:hAnsi="Arial" w:cs="Arial"/>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13</w:t>
            </w:r>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b/>
                <w:bCs/>
                <w:sz w:val="24"/>
                <w:szCs w:val="24"/>
              </w:rPr>
            </w:pP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сознательное отношение к непрерывному образованию как условию успешной профессиональной и </w:t>
            </w:r>
            <w:r w:rsidRPr="00E95F36">
              <w:rPr>
                <w:rFonts w:ascii="Arial" w:eastAsia="Times New Roman" w:hAnsi="Arial" w:cs="Arial"/>
                <w:sz w:val="24"/>
                <w:szCs w:val="24"/>
              </w:rPr>
              <w:lastRenderedPageBreak/>
              <w:t>общественной деятельности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lastRenderedPageBreak/>
              <w:t>ЛР 14</w:t>
            </w:r>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b/>
                <w:bCs/>
                <w:sz w:val="24"/>
                <w:szCs w:val="24"/>
              </w:rPr>
            </w:pPr>
            <w:proofErr w:type="gramStart"/>
            <w:r w:rsidRPr="00E95F36">
              <w:rPr>
                <w:rFonts w:ascii="Arial" w:eastAsia="Times New Roman" w:hAnsi="Arial" w:cs="Arial"/>
                <w:sz w:val="24"/>
                <w:szCs w:val="24"/>
              </w:rPr>
              <w:lastRenderedPageBreak/>
              <w:t>Проявляющий</w:t>
            </w:r>
            <w:proofErr w:type="gramEnd"/>
            <w:r w:rsidRPr="00E95F36">
              <w:rPr>
                <w:rFonts w:ascii="Arial" w:eastAsia="Times New Roman" w:hAnsi="Arial" w:cs="Arial"/>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E95F36" w:rsidRPr="00E95F36" w:rsidRDefault="00E95F36" w:rsidP="00E95F36">
            <w:pPr>
              <w:spacing w:after="0" w:line="240" w:lineRule="auto"/>
              <w:jc w:val="center"/>
              <w:rPr>
                <w:rFonts w:ascii="Arial" w:eastAsia="Times New Roman" w:hAnsi="Arial" w:cs="Arial"/>
                <w:b/>
                <w:bCs/>
                <w:sz w:val="24"/>
                <w:szCs w:val="24"/>
              </w:rPr>
            </w:pPr>
            <w:r w:rsidRPr="00E95F36">
              <w:rPr>
                <w:rFonts w:ascii="Arial" w:eastAsia="Times New Roman" w:hAnsi="Arial" w:cs="Arial"/>
                <w:b/>
                <w:bCs/>
                <w:sz w:val="24"/>
                <w:szCs w:val="24"/>
              </w:rPr>
              <w:t>ЛР 15</w:t>
            </w:r>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sz w:val="24"/>
                <w:szCs w:val="24"/>
              </w:rPr>
            </w:pPr>
            <w:r w:rsidRPr="00E95F36">
              <w:rPr>
                <w:rFonts w:ascii="Arial" w:eastAsia="Times New Roman" w:hAnsi="Arial" w:cs="Arial"/>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E95F36" w:rsidRPr="00E95F36" w:rsidRDefault="00E95F36" w:rsidP="00E95F36">
            <w:pPr>
              <w:spacing w:after="0" w:line="240" w:lineRule="auto"/>
              <w:jc w:val="center"/>
              <w:rPr>
                <w:rFonts w:ascii="Arial" w:eastAsia="Times New Roman" w:hAnsi="Arial" w:cs="Arial"/>
                <w:b/>
                <w:bCs/>
                <w:sz w:val="24"/>
                <w:szCs w:val="24"/>
              </w:rPr>
            </w:pPr>
            <w:r w:rsidRPr="00E95F36">
              <w:rPr>
                <w:rFonts w:ascii="Arial" w:eastAsia="Times New Roman" w:hAnsi="Arial" w:cs="Arial"/>
                <w:b/>
                <w:bCs/>
                <w:sz w:val="24"/>
                <w:szCs w:val="24"/>
              </w:rPr>
              <w:t>ЛР 16</w:t>
            </w:r>
          </w:p>
        </w:tc>
      </w:tr>
      <w:tr w:rsidR="00E95F36" w:rsidRPr="00E95F36" w:rsidTr="00E95F36">
        <w:trPr>
          <w:trHeight w:val="817"/>
        </w:trPr>
        <w:tc>
          <w:tcPr>
            <w:tcW w:w="7797" w:type="dxa"/>
          </w:tcPr>
          <w:p w:rsidR="00E95F36" w:rsidRPr="00E95F36" w:rsidRDefault="00E95F36" w:rsidP="00E95F36">
            <w:pPr>
              <w:spacing w:after="0" w:line="240" w:lineRule="auto"/>
              <w:rPr>
                <w:rFonts w:ascii="Arial" w:eastAsia="Times New Roman" w:hAnsi="Arial" w:cs="Arial"/>
                <w:sz w:val="24"/>
                <w:szCs w:val="24"/>
              </w:rPr>
            </w:pPr>
            <w:proofErr w:type="gramStart"/>
            <w:r w:rsidRPr="00E95F36">
              <w:rPr>
                <w:rFonts w:ascii="Arial" w:eastAsia="Times New Roman" w:hAnsi="Arial" w:cs="Arial"/>
                <w:sz w:val="24"/>
                <w:szCs w:val="24"/>
              </w:rPr>
              <w:t>Проявляющий</w:t>
            </w:r>
            <w:proofErr w:type="gramEnd"/>
            <w:r w:rsidRPr="00E95F36">
              <w:rPr>
                <w:rFonts w:ascii="Arial" w:eastAsia="Times New Roman" w:hAnsi="Arial" w:cs="Arial"/>
                <w:sz w:val="24"/>
                <w:szCs w:val="24"/>
              </w:rPr>
              <w:t xml:space="preserve"> ценностное отношение к культуре и искусству, к культуре речи и культуре поведения, к красоте и гармонии</w:t>
            </w:r>
          </w:p>
        </w:tc>
        <w:tc>
          <w:tcPr>
            <w:tcW w:w="2126" w:type="dxa"/>
          </w:tcPr>
          <w:p w:rsidR="00E95F36" w:rsidRPr="00E95F36" w:rsidRDefault="00E95F36" w:rsidP="00E95F36">
            <w:pPr>
              <w:spacing w:after="0" w:line="240" w:lineRule="auto"/>
              <w:jc w:val="center"/>
              <w:rPr>
                <w:rFonts w:ascii="Arial" w:eastAsia="Times New Roman" w:hAnsi="Arial" w:cs="Arial"/>
                <w:b/>
                <w:bCs/>
                <w:sz w:val="24"/>
                <w:szCs w:val="24"/>
              </w:rPr>
            </w:pPr>
            <w:r w:rsidRPr="00E95F36">
              <w:rPr>
                <w:rFonts w:ascii="Arial" w:eastAsia="Times New Roman" w:hAnsi="Arial" w:cs="Arial"/>
                <w:b/>
                <w:sz w:val="24"/>
                <w:szCs w:val="24"/>
              </w:rPr>
              <w:t>ЛР 17</w:t>
            </w:r>
          </w:p>
        </w:tc>
      </w:tr>
    </w:tbl>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E828F1" w:rsidRDefault="00E828F1"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E828F1" w:rsidRDefault="00E828F1"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DC0966"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2. </w:t>
      </w:r>
      <w:r w:rsidR="00464633">
        <w:rPr>
          <w:rFonts w:ascii="Arial" w:eastAsiaTheme="minorHAnsi" w:hAnsi="Arial" w:cs="Arial"/>
          <w:b/>
          <w:sz w:val="24"/>
          <w:szCs w:val="24"/>
          <w:lang w:eastAsia="en-US"/>
        </w:rPr>
        <w:t>СОДЕРЖАНИЕ УЧЕБНОЙ ДИСЦИПЛИНЫ</w:t>
      </w:r>
    </w:p>
    <w:p w:rsidR="00BC4981" w:rsidRPr="00D314BA" w:rsidRDefault="00BC4981" w:rsidP="005B54CB">
      <w:pPr>
        <w:autoSpaceDE w:val="0"/>
        <w:autoSpaceDN w:val="0"/>
        <w:adjustRightInd w:val="0"/>
        <w:spacing w:after="0" w:line="240" w:lineRule="auto"/>
        <w:jc w:val="both"/>
        <w:rPr>
          <w:rFonts w:ascii="Arial" w:eastAsiaTheme="minorHAnsi" w:hAnsi="Arial" w:cs="Arial"/>
          <w:sz w:val="24"/>
          <w:szCs w:val="24"/>
          <w:lang w:eastAsia="en-US"/>
        </w:rPr>
      </w:pPr>
    </w:p>
    <w:p w:rsidR="00464633" w:rsidRPr="00464633" w:rsidRDefault="00DC0966" w:rsidP="004646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Arial" w:eastAsia="Calibri" w:hAnsi="Arial" w:cs="Arial"/>
          <w:b/>
          <w:sz w:val="24"/>
          <w:szCs w:val="24"/>
          <w:lang w:eastAsia="en-US"/>
        </w:rPr>
      </w:pPr>
      <w:r>
        <w:rPr>
          <w:rFonts w:ascii="Arial" w:eastAsia="Calibri" w:hAnsi="Arial" w:cs="Arial"/>
          <w:b/>
          <w:sz w:val="24"/>
          <w:szCs w:val="24"/>
          <w:lang w:eastAsia="en-US"/>
        </w:rPr>
        <w:t xml:space="preserve">2.1. </w:t>
      </w:r>
      <w:r w:rsidR="00464633" w:rsidRPr="00464633">
        <w:rPr>
          <w:rFonts w:ascii="Arial" w:eastAsia="Calibri" w:hAnsi="Arial" w:cs="Arial"/>
          <w:b/>
          <w:sz w:val="24"/>
          <w:szCs w:val="24"/>
          <w:lang w:eastAsia="en-US"/>
        </w:rPr>
        <w:t>Объем дисциплины и виды учебной работы</w:t>
      </w:r>
    </w:p>
    <w:p w:rsidR="00801435" w:rsidRPr="00D314BA" w:rsidRDefault="00801435" w:rsidP="005B54CB">
      <w:pPr>
        <w:autoSpaceDE w:val="0"/>
        <w:autoSpaceDN w:val="0"/>
        <w:adjustRightInd w:val="0"/>
        <w:spacing w:after="0" w:line="240" w:lineRule="auto"/>
        <w:jc w:val="both"/>
        <w:rPr>
          <w:rFonts w:ascii="Arial" w:eastAsiaTheme="minorHAnsi" w:hAnsi="Arial" w:cs="Arial"/>
          <w:sz w:val="24"/>
          <w:szCs w:val="24"/>
          <w:lang w:eastAsia="en-US"/>
        </w:rPr>
      </w:pPr>
    </w:p>
    <w:tbl>
      <w:tblPr>
        <w:tblStyle w:val="a6"/>
        <w:tblW w:w="0" w:type="auto"/>
        <w:tblInd w:w="-459" w:type="dxa"/>
        <w:tblLook w:val="04A0" w:firstRow="1" w:lastRow="0" w:firstColumn="1" w:lastColumn="0" w:noHBand="0" w:noVBand="1"/>
      </w:tblPr>
      <w:tblGrid>
        <w:gridCol w:w="7943"/>
        <w:gridCol w:w="2087"/>
      </w:tblGrid>
      <w:tr w:rsidR="00CF7011" w:rsidRPr="00D314BA" w:rsidTr="00CF7011">
        <w:tc>
          <w:tcPr>
            <w:tcW w:w="7943" w:type="dxa"/>
          </w:tcPr>
          <w:p w:rsidR="00CF7011" w:rsidRPr="008B21EB" w:rsidRDefault="00CF7011" w:rsidP="001045A4">
            <w:pPr>
              <w:jc w:val="center"/>
              <w:rPr>
                <w:rFonts w:ascii="Arial" w:eastAsia="Times New Roman" w:hAnsi="Arial" w:cs="Arial"/>
                <w:sz w:val="24"/>
                <w:szCs w:val="24"/>
              </w:rPr>
            </w:pPr>
            <w:r w:rsidRPr="008B21EB">
              <w:rPr>
                <w:rFonts w:ascii="Arial" w:eastAsia="Times New Roman" w:hAnsi="Arial" w:cs="Arial"/>
                <w:b/>
                <w:sz w:val="24"/>
                <w:szCs w:val="24"/>
              </w:rPr>
              <w:t>Вид учебной работы</w:t>
            </w:r>
          </w:p>
        </w:tc>
        <w:tc>
          <w:tcPr>
            <w:tcW w:w="2087" w:type="dxa"/>
          </w:tcPr>
          <w:p w:rsidR="00CF7011" w:rsidRPr="008B21EB" w:rsidRDefault="00CF7011" w:rsidP="001045A4">
            <w:pPr>
              <w:jc w:val="center"/>
              <w:rPr>
                <w:rFonts w:ascii="Arial" w:eastAsia="Times New Roman" w:hAnsi="Arial" w:cs="Arial"/>
                <w:i/>
                <w:iCs/>
                <w:sz w:val="24"/>
                <w:szCs w:val="24"/>
              </w:rPr>
            </w:pPr>
            <w:r w:rsidRPr="008B21EB">
              <w:rPr>
                <w:rFonts w:ascii="Arial" w:eastAsia="Times New Roman" w:hAnsi="Arial" w:cs="Arial"/>
                <w:b/>
                <w:i/>
                <w:iCs/>
                <w:sz w:val="24"/>
                <w:szCs w:val="24"/>
              </w:rPr>
              <w:t>Объем часов</w:t>
            </w:r>
          </w:p>
        </w:tc>
      </w:tr>
      <w:tr w:rsidR="00CF7011" w:rsidRPr="00D314BA" w:rsidTr="00CF7011">
        <w:tc>
          <w:tcPr>
            <w:tcW w:w="7943" w:type="dxa"/>
          </w:tcPr>
          <w:tbl>
            <w:tblPr>
              <w:tblW w:w="0" w:type="auto"/>
              <w:tblBorders>
                <w:top w:val="nil"/>
                <w:left w:val="nil"/>
                <w:bottom w:val="nil"/>
                <w:right w:val="nil"/>
              </w:tblBorders>
              <w:tblLook w:val="0000" w:firstRow="0" w:lastRow="0" w:firstColumn="0" w:lastColumn="0" w:noHBand="0" w:noVBand="0"/>
            </w:tblPr>
            <w:tblGrid>
              <w:gridCol w:w="7727"/>
            </w:tblGrid>
            <w:tr w:rsidR="00CF7011" w:rsidRPr="00DF4632" w:rsidTr="001045A4">
              <w:trPr>
                <w:trHeight w:val="135"/>
              </w:trPr>
              <w:tc>
                <w:tcPr>
                  <w:tcW w:w="12240" w:type="dxa"/>
                </w:tcPr>
                <w:p w:rsidR="00CF7011" w:rsidRPr="00DF4632" w:rsidRDefault="00CF7011" w:rsidP="001045A4">
                  <w:pPr>
                    <w:autoSpaceDE w:val="0"/>
                    <w:autoSpaceDN w:val="0"/>
                    <w:adjustRightInd w:val="0"/>
                    <w:spacing w:after="0" w:line="240" w:lineRule="auto"/>
                    <w:rPr>
                      <w:rFonts w:ascii="Arial" w:hAnsi="Arial" w:cs="Arial"/>
                      <w:b/>
                      <w:color w:val="000000"/>
                      <w:sz w:val="24"/>
                      <w:szCs w:val="24"/>
                    </w:rPr>
                  </w:pPr>
                  <w:r w:rsidRPr="00DF4632">
                    <w:rPr>
                      <w:rFonts w:ascii="Arial" w:hAnsi="Arial" w:cs="Arial"/>
                      <w:b/>
                      <w:color w:val="000000"/>
                      <w:sz w:val="24"/>
                      <w:szCs w:val="24"/>
                    </w:rPr>
                    <w:t xml:space="preserve">Объем образовательной программы дисциплины </w:t>
                  </w:r>
                </w:p>
              </w:tc>
            </w:tr>
          </w:tbl>
          <w:p w:rsidR="00CF7011" w:rsidRPr="00DF4632" w:rsidRDefault="00CF7011" w:rsidP="001045A4">
            <w:pPr>
              <w:rPr>
                <w:rFonts w:ascii="Arial" w:eastAsia="Times New Roman" w:hAnsi="Arial" w:cs="Arial"/>
                <w:b/>
                <w:sz w:val="24"/>
                <w:szCs w:val="24"/>
              </w:rPr>
            </w:pPr>
          </w:p>
        </w:tc>
        <w:tc>
          <w:tcPr>
            <w:tcW w:w="2087" w:type="dxa"/>
          </w:tcPr>
          <w:p w:rsidR="00CF7011" w:rsidRPr="00CF7011" w:rsidRDefault="00CF7011" w:rsidP="001045A4">
            <w:pPr>
              <w:jc w:val="center"/>
              <w:rPr>
                <w:rFonts w:ascii="Arial" w:eastAsia="Times New Roman" w:hAnsi="Arial" w:cs="Arial"/>
                <w:b/>
                <w:i/>
                <w:iCs/>
                <w:sz w:val="24"/>
                <w:szCs w:val="24"/>
              </w:rPr>
            </w:pPr>
            <w:r w:rsidRPr="00CF7011">
              <w:rPr>
                <w:rFonts w:ascii="Arial" w:hAnsi="Arial" w:cs="Arial"/>
                <w:b/>
                <w:i/>
                <w:iCs/>
                <w:sz w:val="24"/>
                <w:szCs w:val="24"/>
              </w:rPr>
              <w:t>36</w:t>
            </w:r>
          </w:p>
        </w:tc>
      </w:tr>
      <w:tr w:rsidR="00CF7011" w:rsidRPr="00D314BA" w:rsidTr="00CF7011">
        <w:tc>
          <w:tcPr>
            <w:tcW w:w="7943" w:type="dxa"/>
          </w:tcPr>
          <w:p w:rsidR="00CF7011" w:rsidRPr="008B21EB" w:rsidRDefault="00CF7011" w:rsidP="001045A4">
            <w:pPr>
              <w:jc w:val="both"/>
              <w:rPr>
                <w:rFonts w:ascii="Arial" w:eastAsia="Times New Roman" w:hAnsi="Arial" w:cs="Arial"/>
                <w:sz w:val="24"/>
                <w:szCs w:val="24"/>
              </w:rPr>
            </w:pPr>
            <w:r w:rsidRPr="008B21EB">
              <w:rPr>
                <w:rFonts w:ascii="Arial" w:eastAsia="Times New Roman" w:hAnsi="Arial" w:cs="Arial"/>
                <w:sz w:val="24"/>
                <w:szCs w:val="24"/>
              </w:rPr>
              <w:t>в том числе:</w:t>
            </w:r>
          </w:p>
        </w:tc>
        <w:tc>
          <w:tcPr>
            <w:tcW w:w="2087" w:type="dxa"/>
          </w:tcPr>
          <w:p w:rsidR="00CF7011" w:rsidRPr="008B21EB" w:rsidRDefault="00CF7011" w:rsidP="001045A4">
            <w:pPr>
              <w:jc w:val="center"/>
              <w:rPr>
                <w:rFonts w:ascii="Arial" w:eastAsia="Times New Roman" w:hAnsi="Arial" w:cs="Arial"/>
                <w:i/>
                <w:iCs/>
                <w:sz w:val="24"/>
                <w:szCs w:val="24"/>
              </w:rPr>
            </w:pPr>
          </w:p>
        </w:tc>
      </w:tr>
      <w:tr w:rsidR="00CF7011" w:rsidRPr="00D314BA" w:rsidTr="00CF7011">
        <w:tc>
          <w:tcPr>
            <w:tcW w:w="7943" w:type="dxa"/>
          </w:tcPr>
          <w:tbl>
            <w:tblPr>
              <w:tblW w:w="0" w:type="auto"/>
              <w:tblBorders>
                <w:top w:val="nil"/>
                <w:left w:val="nil"/>
                <w:bottom w:val="nil"/>
                <w:right w:val="nil"/>
              </w:tblBorders>
              <w:tblLook w:val="0000" w:firstRow="0" w:lastRow="0" w:firstColumn="0" w:lastColumn="0" w:noHBand="0" w:noVBand="0"/>
            </w:tblPr>
            <w:tblGrid>
              <w:gridCol w:w="7727"/>
            </w:tblGrid>
            <w:tr w:rsidR="00CF7011" w:rsidRPr="00DF4632" w:rsidTr="001045A4">
              <w:trPr>
                <w:trHeight w:val="135"/>
              </w:trPr>
              <w:tc>
                <w:tcPr>
                  <w:tcW w:w="12240" w:type="dxa"/>
                </w:tcPr>
                <w:p w:rsidR="00CF7011" w:rsidRPr="00DF4632" w:rsidRDefault="00CF7011" w:rsidP="001045A4">
                  <w:pPr>
                    <w:autoSpaceDE w:val="0"/>
                    <w:autoSpaceDN w:val="0"/>
                    <w:adjustRightInd w:val="0"/>
                    <w:spacing w:after="0" w:line="240" w:lineRule="auto"/>
                    <w:rPr>
                      <w:rFonts w:ascii="Arial" w:hAnsi="Arial" w:cs="Arial"/>
                      <w:color w:val="000000"/>
                      <w:sz w:val="24"/>
                      <w:szCs w:val="24"/>
                    </w:rPr>
                  </w:pPr>
                  <w:r w:rsidRPr="00DF4632">
                    <w:rPr>
                      <w:rFonts w:ascii="Arial" w:hAnsi="Arial" w:cs="Arial"/>
                      <w:color w:val="000000"/>
                      <w:sz w:val="24"/>
                      <w:szCs w:val="24"/>
                    </w:rPr>
                    <w:t xml:space="preserve">1. Основное содержание </w:t>
                  </w:r>
                </w:p>
              </w:tc>
            </w:tr>
          </w:tbl>
          <w:p w:rsidR="00CF7011" w:rsidRPr="008B21EB" w:rsidRDefault="00CF7011" w:rsidP="001045A4">
            <w:pPr>
              <w:jc w:val="both"/>
              <w:rPr>
                <w:rFonts w:ascii="Arial" w:eastAsia="Times New Roman" w:hAnsi="Arial" w:cs="Arial"/>
                <w:sz w:val="24"/>
                <w:szCs w:val="24"/>
              </w:rPr>
            </w:pPr>
          </w:p>
        </w:tc>
        <w:tc>
          <w:tcPr>
            <w:tcW w:w="2087" w:type="dxa"/>
          </w:tcPr>
          <w:p w:rsidR="00CF7011" w:rsidRPr="00BD5ED7" w:rsidRDefault="00CF7011" w:rsidP="001045A4">
            <w:pPr>
              <w:suppressAutoHyphens/>
              <w:jc w:val="center"/>
              <w:rPr>
                <w:rFonts w:ascii="Arial" w:eastAsia="Calibri" w:hAnsi="Arial" w:cs="Arial"/>
                <w:iCs/>
                <w:color w:val="000000"/>
                <w:sz w:val="24"/>
                <w:szCs w:val="24"/>
                <w:lang w:eastAsia="ar-SA"/>
              </w:rPr>
            </w:pPr>
            <w:r>
              <w:rPr>
                <w:rFonts w:ascii="Arial" w:eastAsia="Calibri" w:hAnsi="Arial" w:cs="Arial"/>
                <w:iCs/>
                <w:color w:val="000000"/>
                <w:sz w:val="24"/>
                <w:szCs w:val="24"/>
                <w:lang w:eastAsia="ar-SA"/>
              </w:rPr>
              <w:t>36</w:t>
            </w:r>
          </w:p>
        </w:tc>
      </w:tr>
      <w:tr w:rsidR="00CF7011" w:rsidRPr="00D314BA" w:rsidTr="00CF7011">
        <w:tc>
          <w:tcPr>
            <w:tcW w:w="7943" w:type="dxa"/>
          </w:tcPr>
          <w:p w:rsidR="00CF7011" w:rsidRPr="00DF4632" w:rsidRDefault="00CF7011" w:rsidP="001045A4">
            <w:pPr>
              <w:autoSpaceDE w:val="0"/>
              <w:autoSpaceDN w:val="0"/>
              <w:adjustRightInd w:val="0"/>
              <w:rPr>
                <w:rFonts w:ascii="Arial" w:hAnsi="Arial" w:cs="Arial"/>
                <w:color w:val="000000"/>
                <w:sz w:val="24"/>
                <w:szCs w:val="24"/>
              </w:rPr>
            </w:pPr>
            <w:r w:rsidRPr="008B21EB">
              <w:rPr>
                <w:rFonts w:ascii="Arial" w:eastAsia="Times New Roman" w:hAnsi="Arial" w:cs="Arial"/>
                <w:sz w:val="24"/>
                <w:szCs w:val="24"/>
              </w:rPr>
              <w:t>в том числе:</w:t>
            </w:r>
          </w:p>
        </w:tc>
        <w:tc>
          <w:tcPr>
            <w:tcW w:w="2087" w:type="dxa"/>
          </w:tcPr>
          <w:p w:rsidR="00CF7011" w:rsidRDefault="00CF7011" w:rsidP="001045A4">
            <w:pPr>
              <w:suppressAutoHyphens/>
              <w:jc w:val="center"/>
              <w:rPr>
                <w:rFonts w:ascii="Arial" w:eastAsia="Calibri" w:hAnsi="Arial" w:cs="Arial"/>
                <w:i/>
                <w:iCs/>
                <w:color w:val="000000"/>
                <w:sz w:val="24"/>
                <w:szCs w:val="24"/>
                <w:lang w:eastAsia="ar-SA"/>
              </w:rPr>
            </w:pPr>
          </w:p>
        </w:tc>
      </w:tr>
      <w:tr w:rsidR="00CF7011" w:rsidRPr="00D314BA" w:rsidTr="00CF7011">
        <w:tc>
          <w:tcPr>
            <w:tcW w:w="7943" w:type="dxa"/>
          </w:tcPr>
          <w:tbl>
            <w:tblPr>
              <w:tblW w:w="0" w:type="auto"/>
              <w:tblBorders>
                <w:top w:val="nil"/>
                <w:left w:val="nil"/>
                <w:bottom w:val="nil"/>
                <w:right w:val="nil"/>
              </w:tblBorders>
              <w:tblLook w:val="0000" w:firstRow="0" w:lastRow="0" w:firstColumn="0" w:lastColumn="0" w:noHBand="0" w:noVBand="0"/>
            </w:tblPr>
            <w:tblGrid>
              <w:gridCol w:w="7727"/>
            </w:tblGrid>
            <w:tr w:rsidR="00CF7011" w:rsidRPr="00BD5ED7" w:rsidTr="001045A4">
              <w:trPr>
                <w:trHeight w:val="135"/>
              </w:trPr>
              <w:tc>
                <w:tcPr>
                  <w:tcW w:w="12240" w:type="dxa"/>
                </w:tcPr>
                <w:p w:rsidR="00CF7011" w:rsidRPr="00BD5ED7" w:rsidRDefault="00CF7011" w:rsidP="001045A4">
                  <w:pPr>
                    <w:autoSpaceDE w:val="0"/>
                    <w:autoSpaceDN w:val="0"/>
                    <w:adjustRightInd w:val="0"/>
                    <w:spacing w:after="0" w:line="240" w:lineRule="auto"/>
                    <w:rPr>
                      <w:rFonts w:ascii="Arial" w:hAnsi="Arial" w:cs="Arial"/>
                      <w:color w:val="000000"/>
                      <w:sz w:val="24"/>
                      <w:szCs w:val="24"/>
                    </w:rPr>
                  </w:pPr>
                  <w:r w:rsidRPr="00BD5ED7">
                    <w:rPr>
                      <w:rFonts w:ascii="Arial" w:hAnsi="Arial" w:cs="Arial"/>
                      <w:color w:val="000000"/>
                      <w:sz w:val="24"/>
                      <w:szCs w:val="24"/>
                    </w:rPr>
                    <w:t xml:space="preserve">теоретическое обучение </w:t>
                  </w:r>
                </w:p>
              </w:tc>
            </w:tr>
          </w:tbl>
          <w:p w:rsidR="00CF7011" w:rsidRPr="008B21EB" w:rsidRDefault="00CF7011" w:rsidP="001045A4">
            <w:pPr>
              <w:jc w:val="both"/>
              <w:rPr>
                <w:rFonts w:ascii="Arial" w:eastAsia="Times New Roman" w:hAnsi="Arial" w:cs="Arial"/>
                <w:sz w:val="24"/>
                <w:szCs w:val="24"/>
              </w:rPr>
            </w:pPr>
          </w:p>
        </w:tc>
        <w:tc>
          <w:tcPr>
            <w:tcW w:w="2087" w:type="dxa"/>
          </w:tcPr>
          <w:p w:rsidR="00CF7011" w:rsidRPr="008B21EB" w:rsidRDefault="00535AEF" w:rsidP="001045A4">
            <w:pPr>
              <w:jc w:val="center"/>
              <w:rPr>
                <w:rFonts w:ascii="Arial" w:eastAsia="Times New Roman" w:hAnsi="Arial" w:cs="Arial"/>
                <w:i/>
                <w:iCs/>
                <w:sz w:val="24"/>
                <w:szCs w:val="24"/>
              </w:rPr>
            </w:pPr>
            <w:r>
              <w:rPr>
                <w:rFonts w:ascii="Arial" w:hAnsi="Arial" w:cs="Arial"/>
                <w:sz w:val="24"/>
                <w:szCs w:val="24"/>
              </w:rPr>
              <w:t>0</w:t>
            </w:r>
          </w:p>
        </w:tc>
      </w:tr>
      <w:tr w:rsidR="00CF7011" w:rsidRPr="00D314BA" w:rsidTr="00CF7011">
        <w:tc>
          <w:tcPr>
            <w:tcW w:w="7943" w:type="dxa"/>
          </w:tcPr>
          <w:p w:rsidR="00CF7011" w:rsidRPr="00BD5ED7" w:rsidRDefault="00CF7011" w:rsidP="001045A4">
            <w:pPr>
              <w:autoSpaceDE w:val="0"/>
              <w:autoSpaceDN w:val="0"/>
              <w:adjustRightInd w:val="0"/>
              <w:rPr>
                <w:rFonts w:ascii="Arial" w:hAnsi="Arial" w:cs="Arial"/>
                <w:color w:val="000000"/>
                <w:sz w:val="24"/>
                <w:szCs w:val="24"/>
              </w:rPr>
            </w:pPr>
            <w:r>
              <w:rPr>
                <w:rFonts w:ascii="Arial" w:hAnsi="Arial" w:cs="Arial"/>
                <w:color w:val="000000"/>
                <w:sz w:val="24"/>
                <w:szCs w:val="24"/>
              </w:rPr>
              <w:t xml:space="preserve"> </w:t>
            </w:r>
            <w:r w:rsidRPr="00BD5ED7">
              <w:rPr>
                <w:rFonts w:ascii="Arial" w:hAnsi="Arial" w:cs="Arial"/>
                <w:color w:val="000000"/>
                <w:sz w:val="24"/>
                <w:szCs w:val="24"/>
              </w:rPr>
              <w:t>практические занятия</w:t>
            </w:r>
          </w:p>
        </w:tc>
        <w:tc>
          <w:tcPr>
            <w:tcW w:w="2087" w:type="dxa"/>
          </w:tcPr>
          <w:p w:rsidR="00CF7011" w:rsidRDefault="00535AEF" w:rsidP="001045A4">
            <w:pPr>
              <w:jc w:val="center"/>
              <w:rPr>
                <w:rFonts w:ascii="Arial" w:hAnsi="Arial" w:cs="Arial"/>
                <w:sz w:val="24"/>
                <w:szCs w:val="24"/>
              </w:rPr>
            </w:pPr>
            <w:r>
              <w:rPr>
                <w:rFonts w:ascii="Arial" w:hAnsi="Arial" w:cs="Arial"/>
                <w:sz w:val="24"/>
                <w:szCs w:val="24"/>
              </w:rPr>
              <w:t>36</w:t>
            </w:r>
          </w:p>
        </w:tc>
      </w:tr>
      <w:tr w:rsidR="00801435" w:rsidRPr="00D314BA" w:rsidTr="00CF7011">
        <w:tc>
          <w:tcPr>
            <w:tcW w:w="7943" w:type="dxa"/>
          </w:tcPr>
          <w:p w:rsidR="00801435" w:rsidRPr="00D314BA" w:rsidRDefault="00801435" w:rsidP="005B54CB">
            <w:pPr>
              <w:autoSpaceDE w:val="0"/>
              <w:autoSpaceDN w:val="0"/>
              <w:adjustRightInd w:val="0"/>
              <w:rPr>
                <w:rFonts w:ascii="Arial" w:hAnsi="Arial" w:cs="Arial"/>
                <w:sz w:val="24"/>
                <w:szCs w:val="24"/>
              </w:rPr>
            </w:pPr>
            <w:r w:rsidRPr="00D314BA">
              <w:rPr>
                <w:rFonts w:ascii="Arial" w:eastAsiaTheme="minorHAnsi" w:hAnsi="Arial" w:cs="Arial"/>
                <w:bCs/>
                <w:i/>
                <w:iCs/>
                <w:sz w:val="24"/>
                <w:szCs w:val="24"/>
                <w:lang w:eastAsia="en-US"/>
              </w:rPr>
              <w:t>Промежуточная аттес</w:t>
            </w:r>
            <w:r w:rsidR="00D11C36" w:rsidRPr="00D314BA">
              <w:rPr>
                <w:rFonts w:ascii="Arial" w:eastAsiaTheme="minorHAnsi" w:hAnsi="Arial" w:cs="Arial"/>
                <w:bCs/>
                <w:i/>
                <w:iCs/>
                <w:sz w:val="24"/>
                <w:szCs w:val="24"/>
                <w:lang w:eastAsia="en-US"/>
              </w:rPr>
              <w:t>тация в форме дифференцированного</w:t>
            </w:r>
            <w:r w:rsidRPr="00D314BA">
              <w:rPr>
                <w:rFonts w:ascii="Arial" w:eastAsiaTheme="minorHAnsi" w:hAnsi="Arial" w:cs="Arial"/>
                <w:bCs/>
                <w:i/>
                <w:iCs/>
                <w:sz w:val="24"/>
                <w:szCs w:val="24"/>
                <w:lang w:eastAsia="en-US"/>
              </w:rPr>
              <w:t xml:space="preserve"> зачет</w:t>
            </w:r>
            <w:r w:rsidR="00D11C36" w:rsidRPr="00D314BA">
              <w:rPr>
                <w:rFonts w:ascii="Arial" w:eastAsiaTheme="minorHAnsi" w:hAnsi="Arial" w:cs="Arial"/>
                <w:bCs/>
                <w:i/>
                <w:iCs/>
                <w:sz w:val="24"/>
                <w:szCs w:val="24"/>
                <w:lang w:eastAsia="en-US"/>
              </w:rPr>
              <w:t>а</w:t>
            </w:r>
          </w:p>
        </w:tc>
        <w:tc>
          <w:tcPr>
            <w:tcW w:w="2087" w:type="dxa"/>
          </w:tcPr>
          <w:p w:rsidR="00801435" w:rsidRPr="00D314BA" w:rsidRDefault="00B31370" w:rsidP="00CF7011">
            <w:pPr>
              <w:autoSpaceDE w:val="0"/>
              <w:autoSpaceDN w:val="0"/>
              <w:adjustRightInd w:val="0"/>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t>2</w:t>
            </w:r>
          </w:p>
        </w:tc>
      </w:tr>
    </w:tbl>
    <w:p w:rsidR="00801435" w:rsidRPr="00D314BA" w:rsidRDefault="00801435" w:rsidP="005B54CB">
      <w:pPr>
        <w:spacing w:after="0" w:line="240" w:lineRule="auto"/>
        <w:rPr>
          <w:rFonts w:ascii="Arial" w:hAnsi="Arial" w:cs="Arial"/>
          <w:sz w:val="24"/>
          <w:szCs w:val="24"/>
        </w:rPr>
        <w:sectPr w:rsidR="00801435" w:rsidRPr="00D314BA" w:rsidSect="00464633">
          <w:pgSz w:w="11906" w:h="16838"/>
          <w:pgMar w:top="1134" w:right="850" w:bottom="1134" w:left="1701" w:header="708" w:footer="708" w:gutter="0"/>
          <w:cols w:space="708"/>
          <w:docGrid w:linePitch="360"/>
        </w:sectPr>
      </w:pPr>
    </w:p>
    <w:p w:rsidR="00166021" w:rsidRPr="00D314BA" w:rsidRDefault="00166021" w:rsidP="00D93D5A">
      <w:pPr>
        <w:spacing w:after="0" w:line="240" w:lineRule="auto"/>
        <w:ind w:firstLine="708"/>
        <w:rPr>
          <w:rFonts w:ascii="Arial" w:hAnsi="Arial" w:cs="Arial"/>
          <w:b/>
          <w:sz w:val="24"/>
          <w:szCs w:val="24"/>
        </w:rPr>
      </w:pPr>
      <w:r w:rsidRPr="00D314BA">
        <w:rPr>
          <w:rFonts w:ascii="Arial" w:hAnsi="Arial" w:cs="Arial"/>
          <w:b/>
          <w:sz w:val="24"/>
          <w:szCs w:val="24"/>
        </w:rPr>
        <w:lastRenderedPageBreak/>
        <w:t>2.2. Тематический план и содержание учебной дисциплины</w:t>
      </w:r>
      <w:r w:rsidR="00DC0966">
        <w:rPr>
          <w:rFonts w:ascii="Arial" w:hAnsi="Arial" w:cs="Arial"/>
          <w:b/>
          <w:caps/>
          <w:sz w:val="24"/>
          <w:szCs w:val="24"/>
        </w:rPr>
        <w:t xml:space="preserve"> </w:t>
      </w:r>
    </w:p>
    <w:p w:rsidR="00166021" w:rsidRPr="00D314BA" w:rsidRDefault="00166021" w:rsidP="005B54CB">
      <w:pPr>
        <w:spacing w:after="0" w:line="240" w:lineRule="auto"/>
        <w:rPr>
          <w:rFonts w:ascii="Arial" w:hAnsi="Arial" w:cs="Arial"/>
          <w:b/>
          <w:sz w:val="24"/>
          <w:szCs w:val="24"/>
        </w:rPr>
      </w:pPr>
    </w:p>
    <w:tbl>
      <w:tblPr>
        <w:tblW w:w="1573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28" w:type="dxa"/>
        </w:tblCellMar>
        <w:tblLook w:val="00A0" w:firstRow="1" w:lastRow="0" w:firstColumn="1" w:lastColumn="0" w:noHBand="0" w:noVBand="0"/>
      </w:tblPr>
      <w:tblGrid>
        <w:gridCol w:w="2851"/>
        <w:gridCol w:w="8773"/>
        <w:gridCol w:w="1559"/>
        <w:gridCol w:w="2552"/>
      </w:tblGrid>
      <w:tr w:rsidR="00DC0966" w:rsidRPr="00D314BA" w:rsidTr="00D93D5A">
        <w:trPr>
          <w:trHeight w:val="20"/>
        </w:trPr>
        <w:tc>
          <w:tcPr>
            <w:tcW w:w="2851" w:type="dxa"/>
            <w:vAlign w:val="center"/>
          </w:tcPr>
          <w:p w:rsidR="00DC0966" w:rsidRPr="008B21EB" w:rsidRDefault="00DC0966" w:rsidP="001045A4">
            <w:pPr>
              <w:suppressAutoHyphens/>
              <w:jc w:val="center"/>
              <w:rPr>
                <w:rFonts w:ascii="Arial" w:eastAsia="Times New Roman" w:hAnsi="Arial" w:cs="Arial"/>
                <w:b/>
                <w:bCs/>
                <w:sz w:val="24"/>
                <w:szCs w:val="24"/>
              </w:rPr>
            </w:pPr>
            <w:r w:rsidRPr="008B21EB">
              <w:rPr>
                <w:rFonts w:ascii="Arial" w:eastAsia="Times New Roman" w:hAnsi="Arial" w:cs="Arial"/>
                <w:b/>
                <w:bCs/>
                <w:sz w:val="24"/>
                <w:szCs w:val="24"/>
              </w:rPr>
              <w:t>Наименование разделов и тем</w:t>
            </w:r>
          </w:p>
        </w:tc>
        <w:tc>
          <w:tcPr>
            <w:tcW w:w="8773" w:type="dxa"/>
            <w:vAlign w:val="center"/>
          </w:tcPr>
          <w:p w:rsidR="00DC0966" w:rsidRPr="008B21EB" w:rsidRDefault="00DC0966" w:rsidP="001045A4">
            <w:pPr>
              <w:suppressAutoHyphens/>
              <w:jc w:val="center"/>
              <w:rPr>
                <w:rFonts w:ascii="Arial" w:eastAsia="Times New Roman" w:hAnsi="Arial" w:cs="Arial"/>
                <w:b/>
                <w:bCs/>
                <w:sz w:val="24"/>
                <w:szCs w:val="24"/>
              </w:rPr>
            </w:pPr>
            <w:r w:rsidRPr="00E02842">
              <w:rPr>
                <w:rFonts w:ascii="Arial" w:eastAsia="Times New Roman"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559" w:type="dxa"/>
            <w:vAlign w:val="center"/>
          </w:tcPr>
          <w:p w:rsidR="00DC0966" w:rsidRPr="008B21EB" w:rsidRDefault="00DC0966" w:rsidP="001045A4">
            <w:pPr>
              <w:suppressAutoHyphens/>
              <w:jc w:val="center"/>
              <w:rPr>
                <w:rFonts w:ascii="Arial" w:eastAsia="Times New Roman" w:hAnsi="Arial" w:cs="Arial"/>
                <w:b/>
                <w:bCs/>
                <w:sz w:val="24"/>
                <w:szCs w:val="24"/>
              </w:rPr>
            </w:pPr>
            <w:r w:rsidRPr="008B21EB">
              <w:rPr>
                <w:rFonts w:ascii="Arial" w:eastAsia="Times New Roman" w:hAnsi="Arial" w:cs="Arial"/>
                <w:b/>
                <w:bCs/>
                <w:sz w:val="24"/>
                <w:szCs w:val="24"/>
              </w:rPr>
              <w:t>Объем часов</w:t>
            </w:r>
          </w:p>
        </w:tc>
        <w:tc>
          <w:tcPr>
            <w:tcW w:w="2552" w:type="dxa"/>
            <w:vAlign w:val="center"/>
          </w:tcPr>
          <w:p w:rsidR="00DC0966" w:rsidRPr="008B21EB" w:rsidRDefault="00DC0966" w:rsidP="001045A4">
            <w:pPr>
              <w:pStyle w:val="aa"/>
              <w:jc w:val="center"/>
              <w:rPr>
                <w:rFonts w:ascii="Arial" w:hAnsi="Arial" w:cs="Arial"/>
                <w:b/>
                <w:sz w:val="24"/>
                <w:szCs w:val="24"/>
              </w:rPr>
            </w:pPr>
            <w:r w:rsidRPr="00E02842">
              <w:rPr>
                <w:rFonts w:ascii="Arial" w:hAnsi="Arial" w:cs="Arial"/>
                <w:b/>
                <w:sz w:val="24"/>
                <w:szCs w:val="24"/>
              </w:rPr>
              <w:t>Формируемые компетенции</w:t>
            </w:r>
          </w:p>
        </w:tc>
      </w:tr>
      <w:tr w:rsidR="00DC0966" w:rsidRPr="00D314BA" w:rsidTr="00D93D5A">
        <w:trPr>
          <w:trHeight w:val="20"/>
        </w:trPr>
        <w:tc>
          <w:tcPr>
            <w:tcW w:w="2851" w:type="dxa"/>
          </w:tcPr>
          <w:p w:rsidR="00DC0966" w:rsidRPr="00D314BA" w:rsidRDefault="00DC0966" w:rsidP="005B54CB">
            <w:pPr>
              <w:spacing w:after="0" w:line="240" w:lineRule="auto"/>
              <w:jc w:val="center"/>
              <w:rPr>
                <w:rFonts w:ascii="Arial" w:hAnsi="Arial" w:cs="Arial"/>
                <w:b/>
                <w:sz w:val="24"/>
                <w:szCs w:val="24"/>
              </w:rPr>
            </w:pPr>
            <w:r w:rsidRPr="00D314BA">
              <w:rPr>
                <w:rFonts w:ascii="Arial" w:hAnsi="Arial" w:cs="Arial"/>
                <w:b/>
                <w:sz w:val="24"/>
                <w:szCs w:val="24"/>
              </w:rPr>
              <w:t>1</w:t>
            </w:r>
          </w:p>
        </w:tc>
        <w:tc>
          <w:tcPr>
            <w:tcW w:w="8773" w:type="dxa"/>
          </w:tcPr>
          <w:p w:rsidR="00DC0966" w:rsidRPr="00D314BA" w:rsidRDefault="00DC0966" w:rsidP="005B54CB">
            <w:pPr>
              <w:spacing w:after="0" w:line="240" w:lineRule="auto"/>
              <w:jc w:val="center"/>
              <w:rPr>
                <w:rFonts w:ascii="Arial" w:hAnsi="Arial" w:cs="Arial"/>
                <w:b/>
                <w:sz w:val="24"/>
                <w:szCs w:val="24"/>
              </w:rPr>
            </w:pPr>
            <w:r w:rsidRPr="00D314BA">
              <w:rPr>
                <w:rFonts w:ascii="Arial" w:hAnsi="Arial" w:cs="Arial"/>
                <w:b/>
                <w:sz w:val="24"/>
                <w:szCs w:val="24"/>
              </w:rPr>
              <w:t>2</w:t>
            </w:r>
          </w:p>
        </w:tc>
        <w:tc>
          <w:tcPr>
            <w:tcW w:w="1559" w:type="dxa"/>
          </w:tcPr>
          <w:p w:rsidR="00DC0966" w:rsidRPr="00D314BA" w:rsidRDefault="00DC0966" w:rsidP="005B54CB">
            <w:pPr>
              <w:spacing w:after="0" w:line="240" w:lineRule="auto"/>
              <w:jc w:val="center"/>
              <w:rPr>
                <w:rFonts w:ascii="Arial" w:hAnsi="Arial" w:cs="Arial"/>
                <w:b/>
                <w:sz w:val="24"/>
                <w:szCs w:val="24"/>
              </w:rPr>
            </w:pPr>
            <w:r w:rsidRPr="00D314BA">
              <w:rPr>
                <w:rFonts w:ascii="Arial" w:hAnsi="Arial" w:cs="Arial"/>
                <w:b/>
                <w:sz w:val="24"/>
                <w:szCs w:val="24"/>
              </w:rPr>
              <w:t>3</w:t>
            </w:r>
          </w:p>
        </w:tc>
        <w:tc>
          <w:tcPr>
            <w:tcW w:w="2552" w:type="dxa"/>
          </w:tcPr>
          <w:p w:rsidR="00DC0966" w:rsidRPr="00D314BA" w:rsidRDefault="00DC0966" w:rsidP="005B54CB">
            <w:pPr>
              <w:spacing w:after="0" w:line="240" w:lineRule="auto"/>
              <w:jc w:val="center"/>
              <w:rPr>
                <w:rFonts w:ascii="Arial" w:hAnsi="Arial" w:cs="Arial"/>
                <w:b/>
                <w:sz w:val="24"/>
                <w:szCs w:val="24"/>
              </w:rPr>
            </w:pPr>
          </w:p>
        </w:tc>
      </w:tr>
      <w:tr w:rsidR="00357B0C" w:rsidRPr="00D314BA" w:rsidTr="00D93D5A">
        <w:trPr>
          <w:trHeight w:val="20"/>
        </w:trPr>
        <w:tc>
          <w:tcPr>
            <w:tcW w:w="2851" w:type="dxa"/>
            <w:vMerge w:val="restart"/>
            <w:tcBorders>
              <w:right w:val="single" w:sz="4" w:space="0" w:color="auto"/>
            </w:tcBorders>
          </w:tcPr>
          <w:p w:rsidR="00357B0C" w:rsidRPr="00D314BA" w:rsidRDefault="00357B0C" w:rsidP="005B54CB">
            <w:pPr>
              <w:spacing w:after="0" w:line="240" w:lineRule="auto"/>
              <w:rPr>
                <w:rFonts w:ascii="Arial" w:hAnsi="Arial" w:cs="Arial"/>
                <w:sz w:val="24"/>
                <w:szCs w:val="24"/>
                <w:u w:val="single"/>
              </w:rPr>
            </w:pPr>
          </w:p>
          <w:p w:rsidR="00357B0C" w:rsidRPr="00D314BA" w:rsidRDefault="00357B0C" w:rsidP="005B54CB">
            <w:pPr>
              <w:spacing w:after="0" w:line="240" w:lineRule="auto"/>
              <w:rPr>
                <w:rFonts w:ascii="Arial" w:hAnsi="Arial" w:cs="Arial"/>
                <w:sz w:val="24"/>
                <w:szCs w:val="24"/>
                <w:u w:val="single"/>
              </w:rPr>
            </w:pPr>
          </w:p>
          <w:p w:rsidR="00357B0C" w:rsidRPr="00D314BA" w:rsidRDefault="00357B0C"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 xml:space="preserve">Тема 1. Введение </w:t>
            </w:r>
            <w:proofErr w:type="gramStart"/>
            <w:r w:rsidRPr="00D314BA">
              <w:rPr>
                <w:rFonts w:ascii="Arial" w:eastAsia="Times New Roman" w:hAnsi="Arial" w:cs="Arial"/>
                <w:b/>
                <w:bCs/>
                <w:sz w:val="24"/>
                <w:szCs w:val="24"/>
              </w:rPr>
              <w:t>в</w:t>
            </w:r>
            <w:proofErr w:type="gramEnd"/>
          </w:p>
          <w:p w:rsidR="00357B0C" w:rsidRPr="00D314BA" w:rsidRDefault="00357B0C"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учебную дисциплину</w:t>
            </w:r>
          </w:p>
          <w:p w:rsidR="00357B0C" w:rsidRPr="00D314BA" w:rsidRDefault="00357B0C" w:rsidP="005B54CB">
            <w:pPr>
              <w:spacing w:after="0" w:line="240" w:lineRule="auto"/>
              <w:rPr>
                <w:rFonts w:ascii="Arial" w:hAnsi="Arial" w:cs="Arial"/>
                <w:sz w:val="24"/>
                <w:szCs w:val="24"/>
                <w:u w:val="single"/>
              </w:rPr>
            </w:pPr>
          </w:p>
          <w:p w:rsidR="00357B0C" w:rsidRPr="00D314BA" w:rsidRDefault="00357B0C" w:rsidP="005B54CB">
            <w:pPr>
              <w:spacing w:after="0" w:line="240" w:lineRule="auto"/>
              <w:rPr>
                <w:rFonts w:ascii="Arial" w:hAnsi="Arial" w:cs="Arial"/>
                <w:sz w:val="24"/>
                <w:szCs w:val="24"/>
                <w:u w:val="single"/>
              </w:rPr>
            </w:pPr>
          </w:p>
        </w:tc>
        <w:tc>
          <w:tcPr>
            <w:tcW w:w="8773" w:type="dxa"/>
            <w:tcBorders>
              <w:left w:val="single" w:sz="4" w:space="0" w:color="auto"/>
            </w:tcBorders>
          </w:tcPr>
          <w:p w:rsidR="00357B0C" w:rsidRPr="00C5778E" w:rsidRDefault="00357B0C" w:rsidP="005B54CB">
            <w:pPr>
              <w:spacing w:after="0" w:line="240" w:lineRule="auto"/>
              <w:rPr>
                <w:rFonts w:ascii="Arial" w:hAnsi="Arial" w:cs="Arial"/>
                <w:b/>
                <w:sz w:val="24"/>
                <w:szCs w:val="24"/>
              </w:rPr>
            </w:pPr>
            <w:r w:rsidRPr="00C5778E">
              <w:rPr>
                <w:rFonts w:ascii="Arial" w:hAnsi="Arial" w:cs="Arial"/>
                <w:b/>
                <w:sz w:val="24"/>
                <w:szCs w:val="24"/>
              </w:rPr>
              <w:t>Содержание учебного материала</w:t>
            </w:r>
          </w:p>
        </w:tc>
        <w:tc>
          <w:tcPr>
            <w:tcW w:w="1559" w:type="dxa"/>
            <w:vMerge w:val="restart"/>
          </w:tcPr>
          <w:p w:rsidR="00357B0C" w:rsidRPr="00D314BA" w:rsidRDefault="00357B0C" w:rsidP="00C5778E">
            <w:pPr>
              <w:shd w:val="clear" w:color="auto" w:fill="FFFFFF"/>
              <w:spacing w:after="0" w:line="240" w:lineRule="auto"/>
              <w:jc w:val="center"/>
              <w:rPr>
                <w:rFonts w:ascii="Arial" w:hAnsi="Arial" w:cs="Arial"/>
                <w:sz w:val="24"/>
                <w:szCs w:val="24"/>
              </w:rPr>
            </w:pPr>
            <w:r>
              <w:rPr>
                <w:rFonts w:ascii="Arial" w:eastAsia="Times New Roman" w:hAnsi="Arial" w:cs="Arial"/>
                <w:sz w:val="24"/>
                <w:szCs w:val="24"/>
              </w:rPr>
              <w:t>2</w:t>
            </w:r>
          </w:p>
        </w:tc>
        <w:tc>
          <w:tcPr>
            <w:tcW w:w="2552" w:type="dxa"/>
            <w:vMerge w:val="restart"/>
          </w:tcPr>
          <w:p w:rsidR="00357B0C" w:rsidRDefault="001045A4" w:rsidP="005B54CB">
            <w:pPr>
              <w:spacing w:after="0" w:line="240" w:lineRule="auto"/>
              <w:jc w:val="center"/>
              <w:rPr>
                <w:rFonts w:ascii="Arial" w:hAnsi="Arial" w:cs="Arial"/>
                <w:sz w:val="24"/>
                <w:szCs w:val="24"/>
              </w:rPr>
            </w:pPr>
            <w:proofErr w:type="gramStart"/>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roofErr w:type="gramEnd"/>
          </w:p>
          <w:p w:rsidR="00F7209C" w:rsidRDefault="00F7209C" w:rsidP="005B54CB">
            <w:pPr>
              <w:spacing w:after="0" w:line="240" w:lineRule="auto"/>
              <w:jc w:val="center"/>
              <w:rPr>
                <w:rFonts w:ascii="Arial" w:hAnsi="Arial" w:cs="Arial"/>
                <w:sz w:val="24"/>
                <w:szCs w:val="24"/>
              </w:rPr>
            </w:pPr>
            <w:r>
              <w:rPr>
                <w:rFonts w:ascii="Arial" w:hAnsi="Arial" w:cs="Arial"/>
                <w:sz w:val="24"/>
                <w:szCs w:val="24"/>
              </w:rPr>
              <w:t>ЛР 1-ЛР 17</w:t>
            </w:r>
          </w:p>
          <w:p w:rsidR="00535AEF" w:rsidRPr="001045A4" w:rsidRDefault="00535AEF" w:rsidP="005B54CB">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 ПК1.2, ПК2.1, ПК2.2, ПК3.1,ПК3.2</w:t>
            </w: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u w:val="single"/>
              </w:rPr>
            </w:pPr>
          </w:p>
        </w:tc>
        <w:tc>
          <w:tcPr>
            <w:tcW w:w="8773" w:type="dxa"/>
            <w:tcBorders>
              <w:left w:val="single" w:sz="4" w:space="0" w:color="auto"/>
            </w:tcBorders>
          </w:tcPr>
          <w:p w:rsidR="00535AEF" w:rsidRPr="003056A6" w:rsidRDefault="00535AEF" w:rsidP="00535AEF">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1</w:t>
            </w:r>
          </w:p>
        </w:tc>
        <w:tc>
          <w:tcPr>
            <w:tcW w:w="1559" w:type="dxa"/>
            <w:vMerge/>
          </w:tcPr>
          <w:p w:rsidR="00535AEF" w:rsidRDefault="00535AEF" w:rsidP="00C5778E">
            <w:pPr>
              <w:shd w:val="clear" w:color="auto" w:fill="FFFFFF"/>
              <w:spacing w:after="0" w:line="240" w:lineRule="auto"/>
              <w:jc w:val="center"/>
              <w:rPr>
                <w:rFonts w:ascii="Arial" w:eastAsia="Times New Roman" w:hAnsi="Arial" w:cs="Arial"/>
                <w:sz w:val="24"/>
                <w:szCs w:val="24"/>
              </w:rPr>
            </w:pPr>
          </w:p>
        </w:tc>
        <w:tc>
          <w:tcPr>
            <w:tcW w:w="2552" w:type="dxa"/>
            <w:vMerge/>
          </w:tcPr>
          <w:p w:rsidR="00535AEF"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D314BA" w:rsidRDefault="00535AEF" w:rsidP="00374B3B">
            <w:pPr>
              <w:autoSpaceDE w:val="0"/>
              <w:autoSpaceDN w:val="0"/>
              <w:adjustRightInd w:val="0"/>
              <w:spacing w:after="0" w:line="240" w:lineRule="auto"/>
              <w:jc w:val="both"/>
              <w:rPr>
                <w:rFonts w:ascii="Arial" w:hAnsi="Arial" w:cs="Arial"/>
                <w:sz w:val="24"/>
                <w:szCs w:val="24"/>
              </w:rPr>
            </w:pPr>
            <w:r w:rsidRPr="00D314BA">
              <w:rPr>
                <w:rFonts w:ascii="Arial" w:hAnsi="Arial" w:cs="Arial"/>
                <w:sz w:val="24"/>
                <w:szCs w:val="24"/>
              </w:rPr>
              <w:t>Понятие «Энергетика», «Электрооборудование». Особенн</w:t>
            </w:r>
            <w:r>
              <w:rPr>
                <w:rFonts w:ascii="Arial" w:hAnsi="Arial" w:cs="Arial"/>
                <w:sz w:val="24"/>
                <w:szCs w:val="24"/>
              </w:rPr>
              <w:t>ости возникновения профессии</w:t>
            </w:r>
            <w:r w:rsidRPr="00D314BA">
              <w:rPr>
                <w:rFonts w:ascii="Arial" w:hAnsi="Arial" w:cs="Arial"/>
                <w:sz w:val="24"/>
                <w:szCs w:val="24"/>
              </w:rPr>
              <w:t>. Принципы построения системы профессиональной</w:t>
            </w:r>
            <w:r>
              <w:rPr>
                <w:rFonts w:ascii="Arial" w:hAnsi="Arial" w:cs="Arial"/>
                <w:sz w:val="24"/>
                <w:szCs w:val="24"/>
              </w:rPr>
              <w:t xml:space="preserve"> подготовки будущих квалифицированных рабочих, служащих</w:t>
            </w:r>
            <w:r w:rsidRPr="00D314BA">
              <w:rPr>
                <w:rFonts w:ascii="Arial" w:hAnsi="Arial" w:cs="Arial"/>
                <w:sz w:val="24"/>
                <w:szCs w:val="24"/>
              </w:rPr>
              <w:t>. Особенности современной с</w:t>
            </w:r>
            <w:r>
              <w:rPr>
                <w:rFonts w:ascii="Arial" w:hAnsi="Arial" w:cs="Arial"/>
                <w:sz w:val="24"/>
                <w:szCs w:val="24"/>
              </w:rPr>
              <w:t xml:space="preserve">истемы </w:t>
            </w:r>
            <w:proofErr w:type="gramStart"/>
            <w:r>
              <w:rPr>
                <w:rFonts w:ascii="Arial" w:hAnsi="Arial" w:cs="Arial"/>
                <w:sz w:val="24"/>
                <w:szCs w:val="24"/>
              </w:rPr>
              <w:t>обучения по профессии</w:t>
            </w:r>
            <w:proofErr w:type="gramEnd"/>
            <w:r w:rsidRPr="00D314BA">
              <w:rPr>
                <w:rFonts w:ascii="Arial" w:hAnsi="Arial" w:cs="Arial"/>
                <w:sz w:val="24"/>
                <w:szCs w:val="24"/>
              </w:rPr>
              <w:t>.</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443940">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2</w:t>
            </w:r>
          </w:p>
        </w:tc>
        <w:tc>
          <w:tcPr>
            <w:tcW w:w="1559" w:type="dxa"/>
            <w:vMerge w:val="restart"/>
          </w:tcPr>
          <w:p w:rsidR="00535AEF" w:rsidRPr="00D314BA" w:rsidRDefault="00535AEF" w:rsidP="00C5778E">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D314BA" w:rsidRDefault="00535AEF" w:rsidP="00443940">
            <w:pPr>
              <w:shd w:val="clear" w:color="auto" w:fill="FFFFFF"/>
              <w:spacing w:after="0" w:line="240" w:lineRule="auto"/>
              <w:rPr>
                <w:rFonts w:ascii="Arial" w:hAnsi="Arial" w:cs="Arial"/>
                <w:sz w:val="24"/>
                <w:szCs w:val="24"/>
              </w:rPr>
            </w:pPr>
            <w:r w:rsidRPr="00D314BA">
              <w:rPr>
                <w:rFonts w:ascii="Arial" w:hAnsi="Arial" w:cs="Arial"/>
                <w:sz w:val="24"/>
                <w:szCs w:val="24"/>
              </w:rPr>
              <w:t>История развития энергетики.</w:t>
            </w:r>
          </w:p>
          <w:p w:rsidR="00535AEF" w:rsidRPr="00D314BA" w:rsidRDefault="00535AEF" w:rsidP="00443940">
            <w:pPr>
              <w:numPr>
                <w:ilvl w:val="12"/>
                <w:numId w:val="0"/>
              </w:numPr>
              <w:spacing w:after="0"/>
              <w:rPr>
                <w:rFonts w:ascii="Arial" w:hAnsi="Arial" w:cs="Arial"/>
                <w:sz w:val="24"/>
                <w:szCs w:val="24"/>
              </w:rPr>
            </w:pPr>
            <w:r w:rsidRPr="00D314BA">
              <w:rPr>
                <w:rFonts w:ascii="Arial" w:hAnsi="Arial" w:cs="Arial"/>
                <w:sz w:val="24"/>
                <w:szCs w:val="24"/>
              </w:rPr>
              <w:t xml:space="preserve">Развитие </w:t>
            </w:r>
            <w:r>
              <w:rPr>
                <w:rFonts w:ascii="Arial" w:eastAsia="Times New Roman" w:hAnsi="Arial" w:cs="Arial"/>
                <w:sz w:val="24"/>
                <w:szCs w:val="24"/>
              </w:rPr>
              <w:t>энергетики в Тюменской области</w:t>
            </w:r>
          </w:p>
          <w:p w:rsidR="00535AEF" w:rsidRPr="00D314BA" w:rsidRDefault="00535AEF" w:rsidP="00443940">
            <w:pPr>
              <w:shd w:val="clear" w:color="auto" w:fill="FFFFFF"/>
              <w:spacing w:after="0" w:line="240" w:lineRule="auto"/>
              <w:rPr>
                <w:rFonts w:ascii="Arial" w:hAnsi="Arial" w:cs="Arial"/>
                <w:sz w:val="24"/>
                <w:szCs w:val="24"/>
              </w:rPr>
            </w:pPr>
            <w:r>
              <w:rPr>
                <w:rFonts w:ascii="Arial" w:hAnsi="Arial" w:cs="Arial"/>
                <w:sz w:val="24"/>
                <w:szCs w:val="24"/>
              </w:rPr>
              <w:t>Предприятия нашего муниципального образования (Омутинский район)</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1045A4">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3</w:t>
            </w:r>
          </w:p>
        </w:tc>
        <w:tc>
          <w:tcPr>
            <w:tcW w:w="1559" w:type="dxa"/>
            <w:vMerge w:val="restart"/>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D314BA" w:rsidRDefault="00535AEF" w:rsidP="003056A6">
            <w:pPr>
              <w:numPr>
                <w:ilvl w:val="12"/>
                <w:numId w:val="0"/>
              </w:numPr>
              <w:spacing w:after="0"/>
              <w:rPr>
                <w:rFonts w:ascii="Arial" w:hAnsi="Arial" w:cs="Arial"/>
                <w:sz w:val="24"/>
                <w:szCs w:val="24"/>
              </w:rPr>
            </w:pPr>
            <w:r w:rsidRPr="00D314BA">
              <w:rPr>
                <w:rFonts w:ascii="Arial" w:hAnsi="Arial" w:cs="Arial"/>
                <w:sz w:val="24"/>
                <w:szCs w:val="24"/>
              </w:rPr>
              <w:t xml:space="preserve">Развитие </w:t>
            </w:r>
            <w:r>
              <w:rPr>
                <w:rFonts w:ascii="Arial" w:eastAsia="Times New Roman" w:hAnsi="Arial" w:cs="Arial"/>
                <w:sz w:val="24"/>
                <w:szCs w:val="24"/>
              </w:rPr>
              <w:t>энергетики в Тюменской области</w:t>
            </w:r>
          </w:p>
          <w:p w:rsidR="00535AEF" w:rsidRPr="003056A6" w:rsidRDefault="00535AEF" w:rsidP="003056A6">
            <w:pPr>
              <w:shd w:val="clear" w:color="auto" w:fill="FFFFFF"/>
              <w:spacing w:after="0" w:line="240" w:lineRule="auto"/>
              <w:rPr>
                <w:rFonts w:ascii="Arial" w:hAnsi="Arial" w:cs="Arial"/>
                <w:b/>
                <w:sz w:val="24"/>
                <w:szCs w:val="24"/>
              </w:rPr>
            </w:pPr>
            <w:r>
              <w:rPr>
                <w:rFonts w:ascii="Arial" w:hAnsi="Arial" w:cs="Arial"/>
                <w:sz w:val="24"/>
                <w:szCs w:val="24"/>
              </w:rPr>
              <w:t>Предприятия нашего муниципального образования (Омутинский район)</w:t>
            </w:r>
          </w:p>
        </w:tc>
        <w:tc>
          <w:tcPr>
            <w:tcW w:w="1559" w:type="dxa"/>
            <w:vMerge/>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94"/>
        </w:trPr>
        <w:tc>
          <w:tcPr>
            <w:tcW w:w="2851" w:type="dxa"/>
            <w:vMerge w:val="restart"/>
            <w:tcBorders>
              <w:top w:val="single" w:sz="4" w:space="0" w:color="auto"/>
              <w:right w:val="single" w:sz="4" w:space="0" w:color="auto"/>
            </w:tcBorders>
          </w:tcPr>
          <w:p w:rsidR="00535AEF" w:rsidRPr="00D314BA" w:rsidRDefault="00535AEF" w:rsidP="005B54CB">
            <w:pPr>
              <w:shd w:val="clear" w:color="auto" w:fill="FFFFFF"/>
              <w:spacing w:after="0" w:line="240" w:lineRule="auto"/>
              <w:rPr>
                <w:rFonts w:ascii="Arial" w:eastAsia="Times New Roman" w:hAnsi="Arial" w:cs="Arial"/>
                <w:sz w:val="24"/>
                <w:szCs w:val="24"/>
              </w:rPr>
            </w:pPr>
            <w:r>
              <w:rPr>
                <w:rFonts w:ascii="Arial" w:eastAsia="Times New Roman" w:hAnsi="Arial" w:cs="Arial"/>
                <w:b/>
                <w:bCs/>
                <w:sz w:val="24"/>
                <w:szCs w:val="24"/>
              </w:rPr>
              <w:t>Тема 2</w:t>
            </w:r>
            <w:r w:rsidRPr="00D314BA">
              <w:rPr>
                <w:rFonts w:ascii="Arial" w:eastAsia="Times New Roman" w:hAnsi="Arial" w:cs="Arial"/>
                <w:b/>
                <w:bCs/>
                <w:sz w:val="24"/>
                <w:szCs w:val="24"/>
              </w:rPr>
              <w:t xml:space="preserve">. Личность специалиста </w:t>
            </w:r>
          </w:p>
          <w:p w:rsidR="00535AEF" w:rsidRPr="00D314BA" w:rsidRDefault="00535AEF" w:rsidP="005B54CB">
            <w:pPr>
              <w:spacing w:after="0" w:line="240" w:lineRule="auto"/>
              <w:rPr>
                <w:rFonts w:ascii="Arial" w:hAnsi="Arial" w:cs="Arial"/>
                <w:sz w:val="24"/>
                <w:szCs w:val="24"/>
                <w:u w:val="single"/>
              </w:rPr>
            </w:pPr>
          </w:p>
        </w:tc>
        <w:tc>
          <w:tcPr>
            <w:tcW w:w="8773" w:type="dxa"/>
            <w:tcBorders>
              <w:top w:val="single" w:sz="4" w:space="0" w:color="000000"/>
              <w:left w:val="single" w:sz="4" w:space="0" w:color="auto"/>
              <w:bottom w:val="single" w:sz="4" w:space="0" w:color="000000"/>
              <w:right w:val="single" w:sz="4" w:space="0" w:color="000000"/>
            </w:tcBorders>
          </w:tcPr>
          <w:p w:rsidR="00535AEF" w:rsidRPr="003056A6" w:rsidRDefault="00535AEF" w:rsidP="005B54CB">
            <w:pPr>
              <w:spacing w:after="0" w:line="240" w:lineRule="auto"/>
              <w:rPr>
                <w:rFonts w:ascii="Arial" w:hAnsi="Arial" w:cs="Arial"/>
                <w:b/>
                <w:sz w:val="24"/>
                <w:szCs w:val="24"/>
              </w:rPr>
            </w:pPr>
            <w:r w:rsidRPr="003056A6">
              <w:rPr>
                <w:rFonts w:ascii="Arial" w:hAnsi="Arial" w:cs="Arial"/>
                <w:b/>
                <w:sz w:val="24"/>
                <w:szCs w:val="24"/>
              </w:rPr>
              <w:t>Содержание учебного материала</w:t>
            </w:r>
          </w:p>
        </w:tc>
        <w:tc>
          <w:tcPr>
            <w:tcW w:w="1559" w:type="dxa"/>
            <w:vMerge w:val="restart"/>
            <w:tcBorders>
              <w:top w:val="single" w:sz="4" w:space="0" w:color="auto"/>
            </w:tcBorders>
          </w:tcPr>
          <w:p w:rsidR="00535AEF" w:rsidRPr="00D314BA" w:rsidRDefault="00535AEF" w:rsidP="003056A6">
            <w:pPr>
              <w:spacing w:after="0" w:line="240" w:lineRule="auto"/>
              <w:jc w:val="center"/>
              <w:rPr>
                <w:rFonts w:ascii="Arial" w:hAnsi="Arial" w:cs="Arial"/>
                <w:sz w:val="24"/>
                <w:szCs w:val="24"/>
              </w:rPr>
            </w:pPr>
            <w:r>
              <w:rPr>
                <w:rFonts w:ascii="Arial" w:eastAsia="Times New Roman" w:hAnsi="Arial" w:cs="Arial"/>
                <w:sz w:val="24"/>
                <w:szCs w:val="24"/>
              </w:rPr>
              <w:t>2</w:t>
            </w:r>
          </w:p>
        </w:tc>
        <w:tc>
          <w:tcPr>
            <w:tcW w:w="2552" w:type="dxa"/>
            <w:vMerge w:val="restart"/>
            <w:tcBorders>
              <w:top w:val="single" w:sz="4" w:space="0" w:color="auto"/>
            </w:tcBorders>
          </w:tcPr>
          <w:p w:rsidR="00535AEF" w:rsidRDefault="00535AEF" w:rsidP="00A66A4B">
            <w:pPr>
              <w:spacing w:after="0" w:line="240" w:lineRule="auto"/>
              <w:jc w:val="center"/>
              <w:rPr>
                <w:rFonts w:ascii="Arial" w:hAnsi="Arial" w:cs="Arial"/>
                <w:sz w:val="24"/>
                <w:szCs w:val="24"/>
              </w:rPr>
            </w:pPr>
            <w:proofErr w:type="gramStart"/>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roofErr w:type="gramEnd"/>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 ПК1.2, ПК2.1, ПК2.2, ПК3.1,ПК3.2</w:t>
            </w:r>
          </w:p>
        </w:tc>
      </w:tr>
      <w:tr w:rsidR="00535AEF" w:rsidRPr="00D314BA" w:rsidTr="00D93D5A">
        <w:trPr>
          <w:trHeight w:val="294"/>
        </w:trPr>
        <w:tc>
          <w:tcPr>
            <w:tcW w:w="2851" w:type="dxa"/>
            <w:vMerge/>
            <w:tcBorders>
              <w:top w:val="single" w:sz="4" w:space="0" w:color="auto"/>
              <w:right w:val="single" w:sz="4" w:space="0" w:color="auto"/>
            </w:tcBorders>
          </w:tcPr>
          <w:p w:rsidR="00535AEF" w:rsidRDefault="00535AEF" w:rsidP="005B54CB">
            <w:pPr>
              <w:shd w:val="clear" w:color="auto" w:fill="FFFFFF"/>
              <w:spacing w:after="0" w:line="240" w:lineRule="auto"/>
              <w:rPr>
                <w:rFonts w:ascii="Arial" w:eastAsia="Times New Roman" w:hAnsi="Arial" w:cs="Arial"/>
                <w:b/>
                <w:bCs/>
                <w:sz w:val="24"/>
                <w:szCs w:val="24"/>
              </w:rPr>
            </w:pPr>
          </w:p>
        </w:tc>
        <w:tc>
          <w:tcPr>
            <w:tcW w:w="8773" w:type="dxa"/>
            <w:tcBorders>
              <w:top w:val="single" w:sz="4" w:space="0" w:color="000000"/>
              <w:left w:val="single" w:sz="4" w:space="0" w:color="auto"/>
              <w:bottom w:val="single" w:sz="4" w:space="0" w:color="000000"/>
              <w:right w:val="single" w:sz="4" w:space="0" w:color="000000"/>
            </w:tcBorders>
          </w:tcPr>
          <w:p w:rsidR="00535AEF" w:rsidRPr="003056A6" w:rsidRDefault="00535AEF" w:rsidP="006415D2">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4</w:t>
            </w:r>
          </w:p>
        </w:tc>
        <w:tc>
          <w:tcPr>
            <w:tcW w:w="1559" w:type="dxa"/>
            <w:vMerge/>
            <w:tcBorders>
              <w:top w:val="single" w:sz="4" w:space="0" w:color="auto"/>
            </w:tcBorders>
          </w:tcPr>
          <w:p w:rsidR="00535AEF" w:rsidRDefault="00535AEF" w:rsidP="003056A6">
            <w:pPr>
              <w:spacing w:after="0" w:line="240" w:lineRule="auto"/>
              <w:jc w:val="center"/>
              <w:rPr>
                <w:rFonts w:ascii="Arial" w:eastAsia="Times New Roman" w:hAnsi="Arial" w:cs="Arial"/>
                <w:sz w:val="24"/>
                <w:szCs w:val="24"/>
              </w:rPr>
            </w:pPr>
          </w:p>
        </w:tc>
        <w:tc>
          <w:tcPr>
            <w:tcW w:w="2552" w:type="dxa"/>
            <w:vMerge/>
            <w:tcBorders>
              <w:top w:val="single" w:sz="4" w:space="0" w:color="auto"/>
            </w:tcBorders>
          </w:tcPr>
          <w:p w:rsidR="00535AEF" w:rsidRDefault="00535AEF"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D314BA"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Личность профессионала и её направленность, качества личности профессионала в области энергетики.</w:t>
            </w:r>
          </w:p>
          <w:p w:rsidR="00535AEF" w:rsidRPr="00D314BA"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Требования к профессиональным качествам: природные данные, уровень развития и воспитанности, профессиональные знания, умения и навыки, способности, профессионально значимые личностные качества, профессиональная культура.</w:t>
            </w:r>
          </w:p>
          <w:p w:rsidR="00535AEF" w:rsidRPr="00D314BA" w:rsidRDefault="00535AEF" w:rsidP="00B5193A">
            <w:pPr>
              <w:shd w:val="clear" w:color="auto" w:fill="FFFFFF"/>
              <w:spacing w:after="0" w:line="240" w:lineRule="auto"/>
              <w:rPr>
                <w:rFonts w:ascii="Arial" w:eastAsia="Times New Roman" w:hAnsi="Arial" w:cs="Arial"/>
                <w:sz w:val="24"/>
                <w:szCs w:val="24"/>
              </w:rPr>
            </w:pPr>
            <w:r w:rsidRPr="00D314BA">
              <w:rPr>
                <w:rFonts w:ascii="Arial" w:hAnsi="Arial" w:cs="Arial"/>
                <w:sz w:val="24"/>
                <w:szCs w:val="24"/>
              </w:rPr>
              <w:t>Профессионально обусловленные требования к личности специалиста.</w:t>
            </w:r>
          </w:p>
        </w:tc>
        <w:tc>
          <w:tcPr>
            <w:tcW w:w="1559" w:type="dxa"/>
            <w:vMerge/>
          </w:tcPr>
          <w:p w:rsidR="00535AEF" w:rsidRPr="00D314BA" w:rsidRDefault="00535AEF" w:rsidP="005B54CB">
            <w:pPr>
              <w:spacing w:after="0" w:line="240" w:lineRule="auto"/>
              <w:jc w:val="both"/>
              <w:rPr>
                <w:rFonts w:ascii="Arial"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131"/>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5B54CB">
            <w:pPr>
              <w:spacing w:after="0" w:line="240" w:lineRule="auto"/>
              <w:jc w:val="both"/>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5</w:t>
            </w:r>
          </w:p>
        </w:tc>
        <w:tc>
          <w:tcPr>
            <w:tcW w:w="1559" w:type="dxa"/>
            <w:vMerge w:val="restart"/>
          </w:tcPr>
          <w:p w:rsidR="00535AEF" w:rsidRPr="00D314BA" w:rsidRDefault="00535AEF" w:rsidP="003056A6">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Составление плана-конспекта «Возникновение и становление профессии – «электрик», «электромонтер».</w:t>
            </w:r>
          </w:p>
        </w:tc>
        <w:tc>
          <w:tcPr>
            <w:tcW w:w="1559" w:type="dxa"/>
            <w:vMerge/>
          </w:tcPr>
          <w:p w:rsidR="00535AEF" w:rsidRPr="00D314BA" w:rsidRDefault="00535AEF" w:rsidP="005B54CB">
            <w:pPr>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1045A4">
            <w:pPr>
              <w:spacing w:after="0" w:line="240" w:lineRule="auto"/>
              <w:jc w:val="both"/>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6</w:t>
            </w:r>
          </w:p>
        </w:tc>
        <w:tc>
          <w:tcPr>
            <w:tcW w:w="1559" w:type="dxa"/>
            <w:vMerge w:val="restart"/>
          </w:tcPr>
          <w:p w:rsidR="00535AEF" w:rsidRPr="00D314BA" w:rsidRDefault="00535AEF" w:rsidP="003056A6">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306"/>
        </w:trPr>
        <w:tc>
          <w:tcPr>
            <w:tcW w:w="2851" w:type="dxa"/>
            <w:vMerge/>
            <w:tcBorders>
              <w:bottom w:val="single" w:sz="4" w:space="0" w:color="000000"/>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bottom w:val="single" w:sz="4" w:space="0" w:color="000000"/>
            </w:tcBorders>
          </w:tcPr>
          <w:p w:rsidR="00535AEF" w:rsidRPr="003056A6" w:rsidRDefault="00535AEF" w:rsidP="001045A4">
            <w:pPr>
              <w:spacing w:after="0" w:line="240" w:lineRule="auto"/>
              <w:jc w:val="both"/>
              <w:rPr>
                <w:rFonts w:ascii="Arial" w:hAnsi="Arial" w:cs="Arial"/>
                <w:b/>
                <w:sz w:val="24"/>
                <w:szCs w:val="24"/>
              </w:rPr>
            </w:pPr>
            <w:r w:rsidRPr="00D314BA">
              <w:rPr>
                <w:rFonts w:ascii="Arial" w:eastAsia="Times New Roman" w:hAnsi="Arial" w:cs="Arial"/>
                <w:sz w:val="24"/>
                <w:szCs w:val="24"/>
              </w:rPr>
              <w:t>Написание сочинения: «Я - профессионал».</w:t>
            </w:r>
          </w:p>
        </w:tc>
        <w:tc>
          <w:tcPr>
            <w:tcW w:w="1559" w:type="dxa"/>
            <w:vMerge/>
            <w:tcBorders>
              <w:bottom w:val="single" w:sz="4" w:space="0" w:color="000000"/>
            </w:tcBorders>
          </w:tcPr>
          <w:p w:rsidR="00535AEF" w:rsidRDefault="00535AEF" w:rsidP="003056A6">
            <w:pPr>
              <w:spacing w:after="0" w:line="240" w:lineRule="auto"/>
              <w:jc w:val="center"/>
              <w:rPr>
                <w:rFonts w:ascii="Arial" w:eastAsia="Times New Roman" w:hAnsi="Arial" w:cs="Arial"/>
                <w:sz w:val="24"/>
                <w:szCs w:val="24"/>
              </w:rPr>
            </w:pPr>
          </w:p>
        </w:tc>
        <w:tc>
          <w:tcPr>
            <w:tcW w:w="2552" w:type="dxa"/>
            <w:vMerge/>
            <w:tcBorders>
              <w:bottom w:val="single" w:sz="4" w:space="0" w:color="000000"/>
            </w:tcBorders>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Default="00535AEF" w:rsidP="005B54CB">
            <w:pPr>
              <w:shd w:val="clear" w:color="auto" w:fill="FFFFFF"/>
              <w:spacing w:after="0" w:line="240" w:lineRule="auto"/>
              <w:rPr>
                <w:rFonts w:ascii="Arial" w:eastAsia="Times New Roman" w:hAnsi="Arial" w:cs="Arial"/>
                <w:sz w:val="24"/>
                <w:szCs w:val="24"/>
              </w:rPr>
            </w:pPr>
            <w:r w:rsidRPr="00D314BA">
              <w:rPr>
                <w:rFonts w:ascii="Arial" w:hAnsi="Arial" w:cs="Arial"/>
                <w:b/>
                <w:sz w:val="24"/>
                <w:szCs w:val="24"/>
              </w:rPr>
              <w:t xml:space="preserve"> </w:t>
            </w:r>
            <w:r>
              <w:rPr>
                <w:rFonts w:ascii="Arial" w:eastAsia="Times New Roman" w:hAnsi="Arial" w:cs="Arial"/>
                <w:b/>
                <w:bCs/>
                <w:sz w:val="24"/>
                <w:szCs w:val="24"/>
              </w:rPr>
              <w:t>Тема 3</w:t>
            </w:r>
            <w:r w:rsidRPr="00D314BA">
              <w:rPr>
                <w:rFonts w:ascii="Arial" w:eastAsia="Times New Roman" w:hAnsi="Arial" w:cs="Arial"/>
                <w:b/>
                <w:bCs/>
                <w:sz w:val="24"/>
                <w:szCs w:val="24"/>
              </w:rPr>
              <w:t>.</w:t>
            </w:r>
            <w:r w:rsidRPr="00D314BA">
              <w:rPr>
                <w:rFonts w:ascii="Arial" w:eastAsia="Times New Roman" w:hAnsi="Arial" w:cs="Arial"/>
                <w:sz w:val="24"/>
                <w:szCs w:val="24"/>
              </w:rPr>
              <w:t> </w:t>
            </w:r>
          </w:p>
          <w:p w:rsidR="00535AEF" w:rsidRPr="00D314BA"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 xml:space="preserve">Профессиональная компетентность </w:t>
            </w:r>
          </w:p>
          <w:p w:rsidR="00535AEF" w:rsidRPr="00D314BA" w:rsidRDefault="00535AEF" w:rsidP="005B54CB">
            <w:pPr>
              <w:shd w:val="clear" w:color="auto" w:fill="FFFFFF"/>
              <w:spacing w:after="0" w:line="240" w:lineRule="auto"/>
              <w:rPr>
                <w:rFonts w:ascii="Arial" w:hAnsi="Arial" w:cs="Arial"/>
                <w:sz w:val="24"/>
                <w:szCs w:val="24"/>
              </w:rPr>
            </w:pPr>
          </w:p>
        </w:tc>
        <w:tc>
          <w:tcPr>
            <w:tcW w:w="8773" w:type="dxa"/>
          </w:tcPr>
          <w:p w:rsidR="00535AEF" w:rsidRPr="003056A6" w:rsidRDefault="00535AEF" w:rsidP="005B54CB">
            <w:pPr>
              <w:spacing w:after="0" w:line="240" w:lineRule="auto"/>
              <w:rPr>
                <w:rFonts w:ascii="Arial" w:hAnsi="Arial" w:cs="Arial"/>
                <w:b/>
                <w:sz w:val="24"/>
                <w:szCs w:val="24"/>
              </w:rPr>
            </w:pPr>
            <w:r w:rsidRPr="003056A6">
              <w:rPr>
                <w:rFonts w:ascii="Arial" w:hAnsi="Arial" w:cs="Arial"/>
                <w:b/>
                <w:sz w:val="24"/>
                <w:szCs w:val="24"/>
              </w:rPr>
              <w:t>Содержание учебного материала</w:t>
            </w:r>
          </w:p>
        </w:tc>
        <w:tc>
          <w:tcPr>
            <w:tcW w:w="1559" w:type="dxa"/>
            <w:vMerge w:val="restart"/>
          </w:tcPr>
          <w:p w:rsidR="00535AEF" w:rsidRPr="00D314BA" w:rsidRDefault="00535AEF" w:rsidP="003056A6">
            <w:pPr>
              <w:shd w:val="clear" w:color="auto" w:fill="FFFFFF"/>
              <w:spacing w:after="0" w:line="240" w:lineRule="auto"/>
              <w:jc w:val="center"/>
              <w:rPr>
                <w:rFonts w:ascii="Arial" w:hAnsi="Arial" w:cs="Arial"/>
                <w:sz w:val="24"/>
                <w:szCs w:val="24"/>
              </w:rPr>
            </w:pPr>
            <w:r>
              <w:rPr>
                <w:rFonts w:ascii="Arial"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proofErr w:type="gramStart"/>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roofErr w:type="gramEnd"/>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 ПК1.2, ПК2.1, ПК2.2, ПК3.1,ПК3.2</w:t>
            </w:r>
          </w:p>
        </w:tc>
      </w:tr>
      <w:tr w:rsidR="00535AEF" w:rsidRPr="00D314BA" w:rsidTr="00D93D5A">
        <w:trPr>
          <w:trHeight w:val="20"/>
        </w:trPr>
        <w:tc>
          <w:tcPr>
            <w:tcW w:w="2851" w:type="dxa"/>
            <w:vMerge/>
          </w:tcPr>
          <w:p w:rsidR="00535AEF" w:rsidRPr="00D314BA" w:rsidRDefault="00535AEF" w:rsidP="005B54CB">
            <w:pPr>
              <w:shd w:val="clear" w:color="auto" w:fill="FFFFFF"/>
              <w:spacing w:after="0" w:line="240" w:lineRule="auto"/>
              <w:rPr>
                <w:rFonts w:ascii="Arial" w:hAnsi="Arial" w:cs="Arial"/>
                <w:b/>
                <w:sz w:val="24"/>
                <w:szCs w:val="24"/>
              </w:rPr>
            </w:pPr>
          </w:p>
        </w:tc>
        <w:tc>
          <w:tcPr>
            <w:tcW w:w="8773" w:type="dxa"/>
          </w:tcPr>
          <w:p w:rsidR="00535AEF" w:rsidRPr="003056A6" w:rsidRDefault="00535AEF" w:rsidP="006415D2">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7</w:t>
            </w:r>
          </w:p>
        </w:tc>
        <w:tc>
          <w:tcPr>
            <w:tcW w:w="1559" w:type="dxa"/>
            <w:vMerge/>
          </w:tcPr>
          <w:p w:rsidR="00535AEF" w:rsidRDefault="00535AEF" w:rsidP="003056A6">
            <w:pPr>
              <w:shd w:val="clear" w:color="auto" w:fill="FFFFFF"/>
              <w:spacing w:after="0" w:line="240" w:lineRule="auto"/>
              <w:jc w:val="center"/>
              <w:rPr>
                <w:rFonts w:ascii="Arial" w:hAnsi="Arial" w:cs="Arial"/>
                <w:sz w:val="24"/>
                <w:szCs w:val="24"/>
              </w:rPr>
            </w:pPr>
          </w:p>
        </w:tc>
        <w:tc>
          <w:tcPr>
            <w:tcW w:w="2552" w:type="dxa"/>
            <w:vMerge/>
          </w:tcPr>
          <w:p w:rsidR="00535AEF" w:rsidRDefault="00535AEF" w:rsidP="00A66A4B">
            <w:pPr>
              <w:spacing w:after="0" w:line="240" w:lineRule="auto"/>
              <w:jc w:val="center"/>
              <w:rPr>
                <w:rFonts w:ascii="Arial" w:hAnsi="Arial" w:cs="Arial"/>
                <w:sz w:val="24"/>
                <w:szCs w:val="24"/>
              </w:rPr>
            </w:pPr>
          </w:p>
        </w:tc>
      </w:tr>
      <w:tr w:rsidR="00535AEF" w:rsidRPr="00D314BA" w:rsidTr="00A66A4B">
        <w:trPr>
          <w:trHeight w:val="828"/>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tcBorders>
          </w:tcPr>
          <w:p w:rsidR="00535AEF" w:rsidRPr="00D314BA" w:rsidRDefault="00535AEF" w:rsidP="00F41566">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Понятие профессиональной компетентности.</w:t>
            </w:r>
            <w:r w:rsidRPr="00D314BA">
              <w:rPr>
                <w:rFonts w:ascii="Arial" w:eastAsia="Times New Roman" w:hAnsi="Arial" w:cs="Arial"/>
                <w:b/>
                <w:bCs/>
                <w:sz w:val="24"/>
                <w:szCs w:val="24"/>
              </w:rPr>
              <w:t> </w:t>
            </w:r>
            <w:r w:rsidRPr="00D314BA">
              <w:rPr>
                <w:rFonts w:ascii="Arial" w:eastAsia="Times New Roman" w:hAnsi="Arial" w:cs="Arial"/>
                <w:sz w:val="24"/>
                <w:szCs w:val="24"/>
              </w:rPr>
              <w:t xml:space="preserve">Содержание и структура профессиональной компетентности. </w:t>
            </w:r>
          </w:p>
          <w:p w:rsidR="00535AEF" w:rsidRPr="00D314BA" w:rsidRDefault="00535AEF" w:rsidP="00F41566">
            <w:pPr>
              <w:shd w:val="clear" w:color="auto" w:fill="FFFFFF"/>
              <w:spacing w:after="0" w:line="240" w:lineRule="auto"/>
              <w:rPr>
                <w:rFonts w:ascii="Arial" w:hAnsi="Arial" w:cs="Arial"/>
                <w:sz w:val="24"/>
                <w:szCs w:val="24"/>
              </w:rPr>
            </w:pPr>
            <w:r w:rsidRPr="00D314BA">
              <w:rPr>
                <w:rFonts w:ascii="Arial" w:eastAsia="Times New Roman" w:hAnsi="Arial" w:cs="Arial"/>
                <w:sz w:val="24"/>
                <w:szCs w:val="24"/>
              </w:rPr>
              <w:t>Виды профессиональной компетентности в области энергетики</w:t>
            </w:r>
            <w:r>
              <w:rPr>
                <w:rFonts w:ascii="Arial" w:eastAsia="Times New Roman" w:hAnsi="Arial" w:cs="Arial"/>
                <w:sz w:val="24"/>
                <w:szCs w:val="24"/>
              </w:rPr>
              <w:t>. </w:t>
            </w:r>
            <w:r>
              <w:rPr>
                <w:rFonts w:ascii="Arial" w:eastAsia="Times New Roman" w:hAnsi="Arial" w:cs="Arial"/>
                <w:sz w:val="24"/>
                <w:szCs w:val="24"/>
              </w:rPr>
              <w:br/>
            </w:r>
            <w:r w:rsidRPr="00D314BA">
              <w:rPr>
                <w:rFonts w:ascii="Arial" w:hAnsi="Arial" w:cs="Arial"/>
                <w:sz w:val="24"/>
                <w:szCs w:val="24"/>
              </w:rPr>
              <w:t>Современные профессиональные требования к специалисту. Общие компетенции профессионала.</w:t>
            </w:r>
          </w:p>
          <w:p w:rsidR="00535AEF" w:rsidRPr="00D314BA" w:rsidRDefault="00535AEF" w:rsidP="00F41566">
            <w:pPr>
              <w:shd w:val="clear" w:color="auto" w:fill="FFFFFF"/>
              <w:spacing w:after="0" w:line="240" w:lineRule="auto"/>
              <w:rPr>
                <w:rFonts w:ascii="Arial" w:hAnsi="Arial" w:cs="Arial"/>
                <w:sz w:val="24"/>
                <w:szCs w:val="24"/>
                <w:u w:val="single"/>
              </w:rPr>
            </w:pPr>
            <w:r w:rsidRPr="00D314BA">
              <w:rPr>
                <w:rFonts w:ascii="Arial" w:eastAsia="Times New Roman" w:hAnsi="Arial" w:cs="Arial"/>
                <w:sz w:val="24"/>
                <w:szCs w:val="24"/>
              </w:rPr>
              <w:t xml:space="preserve"> Повышение квалификации. </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3056A6" w:rsidRDefault="00535AEF" w:rsidP="005B54CB">
            <w:pPr>
              <w:spacing w:after="0" w:line="240" w:lineRule="auto"/>
              <w:jc w:val="both"/>
              <w:rPr>
                <w:rFonts w:ascii="Arial" w:hAnsi="Arial" w:cs="Arial"/>
                <w:b/>
                <w:sz w:val="24"/>
                <w:szCs w:val="24"/>
              </w:rPr>
            </w:pPr>
            <w:r w:rsidRPr="003056A6">
              <w:rPr>
                <w:rFonts w:ascii="Arial" w:hAnsi="Arial" w:cs="Arial"/>
                <w:b/>
                <w:sz w:val="24"/>
                <w:szCs w:val="24"/>
              </w:rPr>
              <w:t>Практические занятия</w:t>
            </w:r>
            <w:r>
              <w:rPr>
                <w:rFonts w:ascii="Arial" w:hAnsi="Arial" w:cs="Arial"/>
                <w:b/>
                <w:sz w:val="24"/>
                <w:szCs w:val="24"/>
              </w:rPr>
              <w:t xml:space="preserve"> 8</w:t>
            </w:r>
          </w:p>
        </w:tc>
        <w:tc>
          <w:tcPr>
            <w:tcW w:w="1559" w:type="dxa"/>
            <w:vMerge w:val="restart"/>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F7209C">
        <w:trPr>
          <w:trHeight w:val="751"/>
        </w:trPr>
        <w:tc>
          <w:tcPr>
            <w:tcW w:w="2851" w:type="dxa"/>
            <w:vMerge/>
            <w:tcBorders>
              <w:bottom w:val="single" w:sz="4" w:space="0" w:color="000000"/>
            </w:tcBorders>
          </w:tcPr>
          <w:p w:rsidR="00535AEF" w:rsidRPr="00D314BA" w:rsidRDefault="00535AEF" w:rsidP="005B54CB">
            <w:pPr>
              <w:spacing w:after="0" w:line="240" w:lineRule="auto"/>
              <w:rPr>
                <w:rFonts w:ascii="Arial" w:hAnsi="Arial" w:cs="Arial"/>
                <w:sz w:val="24"/>
                <w:szCs w:val="24"/>
              </w:rPr>
            </w:pPr>
          </w:p>
        </w:tc>
        <w:tc>
          <w:tcPr>
            <w:tcW w:w="8773" w:type="dxa"/>
            <w:tcBorders>
              <w:bottom w:val="single" w:sz="4" w:space="0" w:color="000000"/>
            </w:tcBorders>
          </w:tcPr>
          <w:p w:rsidR="00535AEF" w:rsidRPr="00D314BA" w:rsidRDefault="00535AEF" w:rsidP="005B54CB">
            <w:pPr>
              <w:shd w:val="clear" w:color="auto" w:fill="FFFFFF"/>
              <w:spacing w:after="0" w:line="240" w:lineRule="auto"/>
              <w:rPr>
                <w:rFonts w:ascii="Arial" w:hAnsi="Arial" w:cs="Arial"/>
                <w:sz w:val="24"/>
                <w:szCs w:val="24"/>
              </w:rPr>
            </w:pPr>
            <w:r w:rsidRPr="00D314BA">
              <w:rPr>
                <w:rFonts w:ascii="Arial" w:hAnsi="Arial" w:cs="Arial"/>
                <w:bCs/>
                <w:sz w:val="24"/>
                <w:szCs w:val="24"/>
              </w:rPr>
              <w:t>Современные  профессиональные требования к специалисту, его компетенции.</w:t>
            </w:r>
          </w:p>
          <w:p w:rsidR="00535AEF" w:rsidRPr="00D314BA" w:rsidRDefault="00535AEF" w:rsidP="006A5579">
            <w:pPr>
              <w:spacing w:after="0" w:line="240" w:lineRule="auto"/>
              <w:jc w:val="both"/>
              <w:rPr>
                <w:rFonts w:ascii="Arial" w:hAnsi="Arial" w:cs="Arial"/>
                <w:sz w:val="24"/>
                <w:szCs w:val="24"/>
              </w:rPr>
            </w:pPr>
            <w:r w:rsidRPr="00D314BA">
              <w:rPr>
                <w:rFonts w:ascii="Arial" w:eastAsia="Times New Roman" w:hAnsi="Arial" w:cs="Arial"/>
                <w:sz w:val="24"/>
                <w:szCs w:val="24"/>
              </w:rPr>
              <w:t xml:space="preserve">Составление конспекта </w:t>
            </w:r>
            <w:proofErr w:type="gramStart"/>
            <w:r w:rsidRPr="00D314BA">
              <w:rPr>
                <w:rFonts w:ascii="Arial" w:eastAsia="Times New Roman" w:hAnsi="Arial" w:cs="Arial"/>
                <w:sz w:val="24"/>
                <w:szCs w:val="24"/>
              </w:rPr>
              <w:t>-п</w:t>
            </w:r>
            <w:proofErr w:type="gramEnd"/>
            <w:r w:rsidRPr="00D314BA">
              <w:rPr>
                <w:rFonts w:ascii="Arial" w:eastAsia="Times New Roman" w:hAnsi="Arial" w:cs="Arial"/>
                <w:sz w:val="24"/>
                <w:szCs w:val="24"/>
              </w:rPr>
              <w:t>рофессио</w:t>
            </w:r>
            <w:r>
              <w:rPr>
                <w:rFonts w:ascii="Arial" w:eastAsia="Times New Roman" w:hAnsi="Arial" w:cs="Arial"/>
                <w:sz w:val="24"/>
                <w:szCs w:val="24"/>
              </w:rPr>
              <w:t>нальная компетентность техника.</w:t>
            </w:r>
          </w:p>
        </w:tc>
        <w:tc>
          <w:tcPr>
            <w:tcW w:w="1559" w:type="dxa"/>
            <w:vMerge/>
            <w:tcBorders>
              <w:bottom w:val="single" w:sz="4" w:space="0" w:color="000000"/>
            </w:tcBorders>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p>
        </w:tc>
        <w:tc>
          <w:tcPr>
            <w:tcW w:w="2552" w:type="dxa"/>
            <w:vMerge/>
            <w:tcBorders>
              <w:bottom w:val="single" w:sz="4" w:space="0" w:color="000000"/>
            </w:tcBorders>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3056A6" w:rsidRDefault="00535AEF" w:rsidP="001045A4">
            <w:pPr>
              <w:spacing w:after="0" w:line="240" w:lineRule="auto"/>
              <w:jc w:val="both"/>
              <w:rPr>
                <w:rFonts w:ascii="Arial" w:hAnsi="Arial" w:cs="Arial"/>
                <w:b/>
                <w:sz w:val="24"/>
                <w:szCs w:val="24"/>
              </w:rPr>
            </w:pPr>
            <w:r w:rsidRPr="003056A6">
              <w:rPr>
                <w:rFonts w:ascii="Arial" w:hAnsi="Arial" w:cs="Arial"/>
                <w:b/>
                <w:sz w:val="24"/>
                <w:szCs w:val="24"/>
              </w:rPr>
              <w:t>Практические занятия</w:t>
            </w:r>
            <w:r>
              <w:rPr>
                <w:rFonts w:ascii="Arial" w:hAnsi="Arial" w:cs="Arial"/>
                <w:b/>
                <w:sz w:val="24"/>
                <w:szCs w:val="24"/>
              </w:rPr>
              <w:t xml:space="preserve"> 9</w:t>
            </w:r>
          </w:p>
        </w:tc>
        <w:tc>
          <w:tcPr>
            <w:tcW w:w="1559" w:type="dxa"/>
            <w:vMerge w:val="restart"/>
          </w:tcPr>
          <w:p w:rsidR="00535AEF" w:rsidRDefault="00535AEF" w:rsidP="003056A6">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pacing w:after="0" w:line="240" w:lineRule="auto"/>
              <w:jc w:val="both"/>
              <w:rPr>
                <w:rFonts w:ascii="Arial" w:eastAsia="Times New Roman" w:hAnsi="Arial" w:cs="Arial"/>
                <w:sz w:val="24"/>
                <w:szCs w:val="24"/>
              </w:rPr>
            </w:pPr>
            <w:r w:rsidRPr="00D314BA">
              <w:rPr>
                <w:rFonts w:ascii="Arial" w:eastAsia="Times New Roman" w:hAnsi="Arial" w:cs="Arial"/>
                <w:sz w:val="24"/>
                <w:szCs w:val="24"/>
              </w:rPr>
              <w:t>Сообщения на темы «Информационная культура», «Уровень информационной культуры – показатель профе</w:t>
            </w:r>
            <w:r>
              <w:rPr>
                <w:rFonts w:ascii="Arial" w:eastAsia="Times New Roman" w:hAnsi="Arial" w:cs="Arial"/>
                <w:sz w:val="24"/>
                <w:szCs w:val="24"/>
              </w:rPr>
              <w:t>ссиональной компетентности». </w:t>
            </w:r>
            <w:r>
              <w:rPr>
                <w:rFonts w:ascii="Arial" w:eastAsia="Times New Roman" w:hAnsi="Arial" w:cs="Arial"/>
                <w:sz w:val="24"/>
                <w:szCs w:val="24"/>
              </w:rPr>
              <w:br/>
            </w:r>
            <w:r w:rsidRPr="00D314BA">
              <w:rPr>
                <w:rFonts w:ascii="Arial" w:eastAsia="Times New Roman" w:hAnsi="Arial" w:cs="Arial"/>
                <w:sz w:val="24"/>
                <w:szCs w:val="24"/>
              </w:rPr>
              <w:t>Составление презентации на тему «Я и моя профессия».</w:t>
            </w:r>
          </w:p>
        </w:tc>
        <w:tc>
          <w:tcPr>
            <w:tcW w:w="1559" w:type="dxa"/>
            <w:vMerge/>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Pr="00D314BA" w:rsidRDefault="00535AEF" w:rsidP="005B54CB">
            <w:pPr>
              <w:shd w:val="clear" w:color="auto" w:fill="FFFFFF"/>
              <w:spacing w:after="0" w:line="240" w:lineRule="auto"/>
              <w:rPr>
                <w:rFonts w:ascii="Arial" w:eastAsia="Times New Roman" w:hAnsi="Arial" w:cs="Arial"/>
                <w:sz w:val="24"/>
                <w:szCs w:val="24"/>
              </w:rPr>
            </w:pPr>
            <w:r>
              <w:rPr>
                <w:rFonts w:ascii="Arial" w:eastAsia="Times New Roman" w:hAnsi="Arial" w:cs="Arial"/>
                <w:b/>
                <w:bCs/>
                <w:sz w:val="24"/>
                <w:szCs w:val="24"/>
              </w:rPr>
              <w:t>Тема 4</w:t>
            </w:r>
            <w:r w:rsidRPr="00D314BA">
              <w:rPr>
                <w:rFonts w:ascii="Arial" w:eastAsia="Times New Roman" w:hAnsi="Arial" w:cs="Arial"/>
                <w:b/>
                <w:bCs/>
                <w:sz w:val="24"/>
                <w:szCs w:val="24"/>
              </w:rPr>
              <w:t xml:space="preserve">. Профессиональная деятельность </w:t>
            </w:r>
          </w:p>
          <w:p w:rsidR="00535AEF" w:rsidRPr="00D314BA" w:rsidRDefault="00535AEF" w:rsidP="005B54CB">
            <w:pPr>
              <w:spacing w:after="0" w:line="240" w:lineRule="auto"/>
              <w:rPr>
                <w:rFonts w:ascii="Arial" w:hAnsi="Arial" w:cs="Arial"/>
                <w:sz w:val="24"/>
                <w:szCs w:val="24"/>
              </w:rPr>
            </w:pPr>
          </w:p>
        </w:tc>
        <w:tc>
          <w:tcPr>
            <w:tcW w:w="8773" w:type="dxa"/>
          </w:tcPr>
          <w:p w:rsidR="00535AEF" w:rsidRPr="003056A6" w:rsidRDefault="00535AEF" w:rsidP="005B54CB">
            <w:pPr>
              <w:spacing w:after="0" w:line="240" w:lineRule="auto"/>
              <w:rPr>
                <w:rFonts w:ascii="Arial" w:hAnsi="Arial" w:cs="Arial"/>
                <w:b/>
                <w:sz w:val="24"/>
                <w:szCs w:val="24"/>
              </w:rPr>
            </w:pPr>
            <w:r w:rsidRPr="003056A6">
              <w:rPr>
                <w:rFonts w:ascii="Arial" w:hAnsi="Arial" w:cs="Arial"/>
                <w:b/>
                <w:sz w:val="24"/>
                <w:szCs w:val="24"/>
              </w:rPr>
              <w:t>Содержание учебного материала</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proofErr w:type="gramStart"/>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roofErr w:type="gramEnd"/>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 ПК1.2, ПК2.1, ПК2.2, ПК3.1,ПК3.2</w:t>
            </w:r>
          </w:p>
        </w:tc>
      </w:tr>
      <w:tr w:rsidR="00535AEF" w:rsidRPr="00D314BA" w:rsidTr="00D93D5A">
        <w:trPr>
          <w:trHeight w:val="20"/>
        </w:trPr>
        <w:tc>
          <w:tcPr>
            <w:tcW w:w="2851" w:type="dxa"/>
            <w:vMerge/>
          </w:tcPr>
          <w:p w:rsidR="00535AEF" w:rsidRDefault="00535AEF" w:rsidP="005B54CB">
            <w:pPr>
              <w:shd w:val="clear" w:color="auto" w:fill="FFFFFF"/>
              <w:spacing w:after="0" w:line="240" w:lineRule="auto"/>
              <w:rPr>
                <w:rFonts w:ascii="Arial" w:eastAsia="Times New Roman" w:hAnsi="Arial" w:cs="Arial"/>
                <w:b/>
                <w:bCs/>
                <w:sz w:val="24"/>
                <w:szCs w:val="24"/>
              </w:rPr>
            </w:pPr>
          </w:p>
        </w:tc>
        <w:tc>
          <w:tcPr>
            <w:tcW w:w="8773" w:type="dxa"/>
          </w:tcPr>
          <w:p w:rsidR="00535AEF" w:rsidRPr="003056A6" w:rsidRDefault="00535AEF" w:rsidP="006415D2">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10</w:t>
            </w:r>
          </w:p>
        </w:tc>
        <w:tc>
          <w:tcPr>
            <w:tcW w:w="1559" w:type="dxa"/>
            <w:vMerge/>
          </w:tcPr>
          <w:p w:rsidR="00535AEF" w:rsidRDefault="00535AEF" w:rsidP="00155DEF">
            <w:pPr>
              <w:shd w:val="clear" w:color="auto" w:fill="FFFFFF"/>
              <w:spacing w:after="0" w:line="240" w:lineRule="auto"/>
              <w:jc w:val="center"/>
              <w:rPr>
                <w:rFonts w:ascii="Arial" w:eastAsia="Times New Roman" w:hAnsi="Arial" w:cs="Arial"/>
                <w:sz w:val="24"/>
                <w:szCs w:val="24"/>
              </w:rPr>
            </w:pPr>
          </w:p>
        </w:tc>
        <w:tc>
          <w:tcPr>
            <w:tcW w:w="2552" w:type="dxa"/>
            <w:vMerge/>
          </w:tcPr>
          <w:p w:rsidR="00535AEF" w:rsidRDefault="00535AEF"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tcBorders>
          </w:tcPr>
          <w:p w:rsidR="00535AEF" w:rsidRPr="00D314BA" w:rsidRDefault="00535AEF" w:rsidP="00100549">
            <w:pPr>
              <w:spacing w:after="0"/>
              <w:jc w:val="both"/>
              <w:rPr>
                <w:rFonts w:ascii="Arial" w:hAnsi="Arial" w:cs="Arial"/>
                <w:sz w:val="24"/>
                <w:szCs w:val="24"/>
              </w:rPr>
            </w:pPr>
            <w:r w:rsidRPr="00D314BA">
              <w:rPr>
                <w:rFonts w:ascii="Arial" w:hAnsi="Arial" w:cs="Arial"/>
                <w:sz w:val="24"/>
                <w:szCs w:val="24"/>
              </w:rPr>
              <w:t>Общие профессиональные требования к специалисту.</w:t>
            </w:r>
          </w:p>
          <w:p w:rsidR="00535AEF" w:rsidRPr="00D314BA" w:rsidRDefault="00535AEF" w:rsidP="00100549">
            <w:pPr>
              <w:spacing w:after="0"/>
              <w:jc w:val="both"/>
              <w:rPr>
                <w:rFonts w:ascii="Arial" w:hAnsi="Arial" w:cs="Arial"/>
                <w:b/>
                <w:sz w:val="24"/>
                <w:szCs w:val="24"/>
              </w:rPr>
            </w:pPr>
            <w:r w:rsidRPr="00D314BA">
              <w:rPr>
                <w:rFonts w:ascii="Arial" w:hAnsi="Arial" w:cs="Arial"/>
                <w:sz w:val="24"/>
                <w:szCs w:val="24"/>
              </w:rPr>
              <w:t>Обязанности, права и ответственность работников.</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jc w:val="both"/>
              <w:rPr>
                <w:rFonts w:ascii="Arial" w:hAnsi="Arial" w:cs="Arial"/>
                <w:b/>
                <w:sz w:val="24"/>
                <w:szCs w:val="24"/>
              </w:rPr>
            </w:pPr>
            <w:r w:rsidRPr="00155DEF">
              <w:rPr>
                <w:rFonts w:ascii="Arial" w:hAnsi="Arial" w:cs="Arial"/>
                <w:b/>
                <w:sz w:val="24"/>
                <w:szCs w:val="24"/>
              </w:rPr>
              <w:t>Практические занятия</w:t>
            </w:r>
            <w:r>
              <w:rPr>
                <w:rFonts w:ascii="Arial" w:hAnsi="Arial" w:cs="Arial"/>
                <w:b/>
                <w:sz w:val="24"/>
                <w:szCs w:val="24"/>
              </w:rPr>
              <w:t xml:space="preserve"> 11</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923"/>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490C6C">
            <w:pPr>
              <w:shd w:val="clear" w:color="auto" w:fill="FFFFFF"/>
              <w:spacing w:after="0" w:line="240" w:lineRule="auto"/>
              <w:jc w:val="both"/>
              <w:rPr>
                <w:rFonts w:ascii="Arial" w:hAnsi="Arial" w:cs="Arial"/>
                <w:sz w:val="24"/>
                <w:szCs w:val="24"/>
              </w:rPr>
            </w:pPr>
            <w:r w:rsidRPr="00D314BA">
              <w:rPr>
                <w:rFonts w:ascii="Arial" w:hAnsi="Arial" w:cs="Arial"/>
                <w:sz w:val="24"/>
                <w:szCs w:val="24"/>
              </w:rPr>
              <w:t xml:space="preserve">Требования к рабочему месту, оснащение рабочего места  и сравнительная характеристика с рабочими местами родственных профессий и специальностей. </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18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1045A4">
            <w:pPr>
              <w:spacing w:after="0" w:line="240" w:lineRule="auto"/>
              <w:jc w:val="both"/>
              <w:rPr>
                <w:rFonts w:ascii="Arial" w:hAnsi="Arial" w:cs="Arial"/>
                <w:b/>
                <w:sz w:val="24"/>
                <w:szCs w:val="24"/>
              </w:rPr>
            </w:pPr>
            <w:r w:rsidRPr="00155DEF">
              <w:rPr>
                <w:rFonts w:ascii="Arial" w:hAnsi="Arial" w:cs="Arial"/>
                <w:b/>
                <w:sz w:val="24"/>
                <w:szCs w:val="24"/>
              </w:rPr>
              <w:t>Практические занятия</w:t>
            </w:r>
            <w:r>
              <w:rPr>
                <w:rFonts w:ascii="Arial" w:hAnsi="Arial" w:cs="Arial"/>
                <w:b/>
                <w:sz w:val="24"/>
                <w:szCs w:val="24"/>
              </w:rPr>
              <w:t xml:space="preserve"> 12</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335"/>
        </w:trPr>
        <w:tc>
          <w:tcPr>
            <w:tcW w:w="2851" w:type="dxa"/>
            <w:vMerge/>
            <w:tcBorders>
              <w:bottom w:val="single" w:sz="4" w:space="0" w:color="000000"/>
            </w:tcBorders>
          </w:tcPr>
          <w:p w:rsidR="00535AEF" w:rsidRPr="00D314BA" w:rsidRDefault="00535AEF" w:rsidP="005B54CB">
            <w:pPr>
              <w:spacing w:after="0" w:line="240" w:lineRule="auto"/>
              <w:rPr>
                <w:rFonts w:ascii="Arial" w:hAnsi="Arial" w:cs="Arial"/>
                <w:sz w:val="24"/>
                <w:szCs w:val="24"/>
              </w:rPr>
            </w:pPr>
          </w:p>
        </w:tc>
        <w:tc>
          <w:tcPr>
            <w:tcW w:w="8773" w:type="dxa"/>
            <w:tcBorders>
              <w:bottom w:val="single" w:sz="4" w:space="0" w:color="000000"/>
            </w:tcBorders>
          </w:tcPr>
          <w:p w:rsidR="00535AEF" w:rsidRPr="00D314BA" w:rsidRDefault="00535AEF" w:rsidP="00490C6C">
            <w:pPr>
              <w:shd w:val="clear" w:color="auto" w:fill="FFFFFF"/>
              <w:spacing w:after="0" w:line="240" w:lineRule="auto"/>
              <w:rPr>
                <w:rFonts w:ascii="Arial" w:hAnsi="Arial" w:cs="Arial"/>
                <w:sz w:val="24"/>
                <w:szCs w:val="24"/>
              </w:rPr>
            </w:pPr>
            <w:r w:rsidRPr="00D314BA">
              <w:rPr>
                <w:rFonts w:ascii="Arial" w:hAnsi="Arial" w:cs="Arial"/>
                <w:bCs/>
                <w:sz w:val="24"/>
                <w:szCs w:val="24"/>
              </w:rPr>
              <w:t>Организация рабочего места.</w:t>
            </w:r>
            <w:r w:rsidRPr="00D314BA">
              <w:rPr>
                <w:rFonts w:ascii="Arial" w:hAnsi="Arial" w:cs="Arial"/>
                <w:sz w:val="24"/>
                <w:szCs w:val="24"/>
              </w:rPr>
              <w:t xml:space="preserve"> Эскиз рабочего места техника.</w:t>
            </w:r>
          </w:p>
        </w:tc>
        <w:tc>
          <w:tcPr>
            <w:tcW w:w="1559" w:type="dxa"/>
            <w:vMerge/>
            <w:tcBorders>
              <w:bottom w:val="single" w:sz="4" w:space="0" w:color="000000"/>
            </w:tcBorders>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p>
        </w:tc>
        <w:tc>
          <w:tcPr>
            <w:tcW w:w="2552" w:type="dxa"/>
            <w:vMerge/>
            <w:tcBorders>
              <w:bottom w:val="single" w:sz="4" w:space="0" w:color="000000"/>
            </w:tcBorders>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Pr="00155DEF" w:rsidRDefault="00535AEF" w:rsidP="005B54CB">
            <w:pPr>
              <w:shd w:val="clear" w:color="auto" w:fill="FFFFFF"/>
              <w:spacing w:after="0" w:line="240" w:lineRule="auto"/>
              <w:rPr>
                <w:rFonts w:ascii="Arial" w:eastAsia="Times New Roman" w:hAnsi="Arial" w:cs="Arial"/>
                <w:b/>
                <w:sz w:val="24"/>
                <w:szCs w:val="24"/>
              </w:rPr>
            </w:pPr>
            <w:r w:rsidRPr="00155DEF">
              <w:rPr>
                <w:rFonts w:ascii="Arial" w:eastAsia="Times New Roman" w:hAnsi="Arial" w:cs="Arial"/>
                <w:b/>
                <w:bCs/>
                <w:sz w:val="24"/>
                <w:szCs w:val="24"/>
              </w:rPr>
              <w:t>Тема 5</w:t>
            </w:r>
          </w:p>
          <w:p w:rsidR="00535AEF" w:rsidRPr="00155DEF" w:rsidRDefault="00535AEF" w:rsidP="004C5043">
            <w:pPr>
              <w:shd w:val="clear" w:color="auto" w:fill="FFFFFF"/>
              <w:spacing w:after="0" w:line="240" w:lineRule="auto"/>
              <w:rPr>
                <w:rFonts w:ascii="Arial" w:hAnsi="Arial" w:cs="Arial"/>
                <w:b/>
                <w:sz w:val="24"/>
                <w:szCs w:val="24"/>
                <w:u w:val="single"/>
              </w:rPr>
            </w:pPr>
            <w:r w:rsidRPr="00155DEF">
              <w:rPr>
                <w:rFonts w:ascii="Arial" w:hAnsi="Arial" w:cs="Arial"/>
                <w:b/>
                <w:sz w:val="24"/>
                <w:szCs w:val="24"/>
              </w:rPr>
              <w:t>Перспективы развития энергетического производства, его основные направления.</w:t>
            </w:r>
          </w:p>
        </w:tc>
        <w:tc>
          <w:tcPr>
            <w:tcW w:w="8773" w:type="dxa"/>
          </w:tcPr>
          <w:p w:rsidR="00535AEF" w:rsidRPr="00155DEF" w:rsidRDefault="00535AEF" w:rsidP="005B54CB">
            <w:pPr>
              <w:spacing w:after="0" w:line="240" w:lineRule="auto"/>
              <w:rPr>
                <w:rFonts w:ascii="Arial" w:hAnsi="Arial" w:cs="Arial"/>
                <w:b/>
                <w:sz w:val="24"/>
                <w:szCs w:val="24"/>
              </w:rPr>
            </w:pPr>
            <w:r w:rsidRPr="00155DEF">
              <w:rPr>
                <w:rFonts w:ascii="Arial" w:hAnsi="Arial" w:cs="Arial"/>
                <w:b/>
                <w:sz w:val="24"/>
                <w:szCs w:val="24"/>
              </w:rPr>
              <w:t>Содержание учебного материала</w:t>
            </w:r>
          </w:p>
        </w:tc>
        <w:tc>
          <w:tcPr>
            <w:tcW w:w="1559" w:type="dxa"/>
            <w:vMerge w:val="restart"/>
          </w:tcPr>
          <w:p w:rsidR="00535AEF" w:rsidRPr="00D314BA" w:rsidRDefault="00535AEF" w:rsidP="00155DEF">
            <w:pPr>
              <w:spacing w:after="0" w:line="240" w:lineRule="auto"/>
              <w:jc w:val="center"/>
              <w:rPr>
                <w:rFonts w:ascii="Arial" w:hAnsi="Arial" w:cs="Arial"/>
                <w:sz w:val="24"/>
                <w:szCs w:val="24"/>
              </w:rPr>
            </w:pPr>
            <w:r>
              <w:rPr>
                <w:rFonts w:ascii="Arial"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proofErr w:type="gramStart"/>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roofErr w:type="gramEnd"/>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 ПК1.2, ПК2.1, ПК2.2, ПК3.1,ПК3.2</w:t>
            </w:r>
          </w:p>
        </w:tc>
      </w:tr>
      <w:tr w:rsidR="00535AEF" w:rsidRPr="00D314BA" w:rsidTr="00D93D5A">
        <w:trPr>
          <w:trHeight w:val="20"/>
        </w:trPr>
        <w:tc>
          <w:tcPr>
            <w:tcW w:w="2851" w:type="dxa"/>
            <w:vMerge/>
          </w:tcPr>
          <w:p w:rsidR="00535AEF" w:rsidRPr="00155DEF" w:rsidRDefault="00535AEF" w:rsidP="005B54CB">
            <w:pPr>
              <w:shd w:val="clear" w:color="auto" w:fill="FFFFFF"/>
              <w:spacing w:after="0" w:line="240" w:lineRule="auto"/>
              <w:rPr>
                <w:rFonts w:ascii="Arial" w:eastAsia="Times New Roman" w:hAnsi="Arial" w:cs="Arial"/>
                <w:b/>
                <w:bCs/>
                <w:sz w:val="24"/>
                <w:szCs w:val="24"/>
              </w:rPr>
            </w:pPr>
          </w:p>
        </w:tc>
        <w:tc>
          <w:tcPr>
            <w:tcW w:w="8773" w:type="dxa"/>
          </w:tcPr>
          <w:p w:rsidR="00535AEF" w:rsidRPr="003056A6" w:rsidRDefault="00535AEF" w:rsidP="006415D2">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13</w:t>
            </w:r>
          </w:p>
        </w:tc>
        <w:tc>
          <w:tcPr>
            <w:tcW w:w="1559" w:type="dxa"/>
            <w:vMerge/>
          </w:tcPr>
          <w:p w:rsidR="00535AEF" w:rsidRDefault="00535AEF" w:rsidP="00155DEF">
            <w:pPr>
              <w:spacing w:after="0" w:line="240" w:lineRule="auto"/>
              <w:jc w:val="center"/>
              <w:rPr>
                <w:rFonts w:ascii="Arial" w:hAnsi="Arial" w:cs="Arial"/>
                <w:sz w:val="24"/>
                <w:szCs w:val="24"/>
              </w:rPr>
            </w:pPr>
          </w:p>
        </w:tc>
        <w:tc>
          <w:tcPr>
            <w:tcW w:w="2552" w:type="dxa"/>
            <w:vMerge/>
          </w:tcPr>
          <w:p w:rsidR="00535AEF" w:rsidRDefault="00535AEF"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tcBorders>
          </w:tcPr>
          <w:p w:rsidR="00535AEF" w:rsidRPr="00D314BA" w:rsidRDefault="00535AEF" w:rsidP="004C5043">
            <w:pPr>
              <w:spacing w:after="0" w:line="240" w:lineRule="auto"/>
              <w:rPr>
                <w:rFonts w:ascii="Arial" w:hAnsi="Arial" w:cs="Arial"/>
                <w:sz w:val="24"/>
                <w:szCs w:val="24"/>
              </w:rPr>
            </w:pPr>
            <w:r w:rsidRPr="00D314BA">
              <w:rPr>
                <w:rFonts w:ascii="Arial" w:hAnsi="Arial" w:cs="Arial"/>
                <w:sz w:val="24"/>
                <w:szCs w:val="24"/>
              </w:rPr>
              <w:t>Основные предприятия, вырабатывающие электроэнергию в России.</w:t>
            </w:r>
          </w:p>
          <w:p w:rsidR="00535AEF" w:rsidRPr="00D314BA" w:rsidRDefault="00535AEF" w:rsidP="004C5043">
            <w:pPr>
              <w:shd w:val="clear" w:color="auto" w:fill="FFFFFF"/>
              <w:spacing w:after="0" w:line="240" w:lineRule="auto"/>
              <w:textAlignment w:val="top"/>
              <w:rPr>
                <w:rFonts w:ascii="Arial" w:hAnsi="Arial" w:cs="Arial"/>
                <w:sz w:val="24"/>
                <w:szCs w:val="24"/>
              </w:rPr>
            </w:pPr>
            <w:r w:rsidRPr="00D314BA">
              <w:rPr>
                <w:rFonts w:ascii="Arial" w:eastAsia="Times New Roman" w:hAnsi="Arial" w:cs="Arial"/>
                <w:sz w:val="24"/>
                <w:szCs w:val="24"/>
              </w:rPr>
              <w:t>Развитие и создание электродвигателей, электрогенераторов, трансформаторов.</w:t>
            </w:r>
          </w:p>
          <w:p w:rsidR="00535AEF" w:rsidRPr="00D314BA" w:rsidRDefault="00535AEF" w:rsidP="00155DEF">
            <w:pPr>
              <w:shd w:val="clear" w:color="auto" w:fill="FFFFFF"/>
              <w:spacing w:after="0" w:line="240" w:lineRule="auto"/>
              <w:textAlignment w:val="top"/>
              <w:rPr>
                <w:rFonts w:ascii="Arial" w:hAnsi="Arial" w:cs="Arial"/>
                <w:sz w:val="24"/>
                <w:szCs w:val="24"/>
              </w:rPr>
            </w:pPr>
            <w:r w:rsidRPr="00D314BA">
              <w:rPr>
                <w:rFonts w:ascii="Arial" w:eastAsia="Times New Roman" w:hAnsi="Arial" w:cs="Arial"/>
                <w:sz w:val="24"/>
                <w:szCs w:val="24"/>
              </w:rPr>
              <w:t>Виды электростанций на возобновляемых источниках энергии.</w:t>
            </w:r>
          </w:p>
        </w:tc>
        <w:tc>
          <w:tcPr>
            <w:tcW w:w="1559" w:type="dxa"/>
            <w:vMerge/>
          </w:tcPr>
          <w:p w:rsidR="00535AEF" w:rsidRPr="00D314BA" w:rsidRDefault="00535AEF" w:rsidP="005B54CB">
            <w:pPr>
              <w:spacing w:after="0" w:line="240" w:lineRule="auto"/>
              <w:jc w:val="both"/>
              <w:rPr>
                <w:rFonts w:ascii="Arial"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rPr>
                <w:rFonts w:ascii="Arial" w:hAnsi="Arial" w:cs="Arial"/>
                <w:b/>
                <w:sz w:val="24"/>
                <w:szCs w:val="24"/>
              </w:rPr>
            </w:pPr>
            <w:r w:rsidRPr="00155DEF">
              <w:rPr>
                <w:rFonts w:ascii="Arial" w:hAnsi="Arial" w:cs="Arial"/>
                <w:b/>
                <w:sz w:val="24"/>
                <w:szCs w:val="24"/>
              </w:rPr>
              <w:t xml:space="preserve">Практические занятия </w:t>
            </w:r>
            <w:r>
              <w:rPr>
                <w:rFonts w:ascii="Arial" w:hAnsi="Arial" w:cs="Arial"/>
                <w:b/>
                <w:sz w:val="24"/>
                <w:szCs w:val="24"/>
              </w:rPr>
              <w:t>14</w:t>
            </w:r>
          </w:p>
        </w:tc>
        <w:tc>
          <w:tcPr>
            <w:tcW w:w="1559" w:type="dxa"/>
            <w:vMerge w:val="restart"/>
          </w:tcPr>
          <w:p w:rsidR="00535AEF" w:rsidRPr="00D314BA" w:rsidRDefault="00535AEF" w:rsidP="00155DEF">
            <w:pPr>
              <w:shd w:val="clear" w:color="auto" w:fill="FFFFFF"/>
              <w:spacing w:after="0" w:line="240" w:lineRule="auto"/>
              <w:jc w:val="center"/>
              <w:rPr>
                <w:rFonts w:ascii="Arial" w:hAnsi="Arial" w:cs="Arial"/>
                <w:sz w:val="24"/>
                <w:szCs w:val="24"/>
              </w:rPr>
            </w:pPr>
            <w:r>
              <w:rPr>
                <w:rFonts w:ascii="Arial"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413"/>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hd w:val="clear" w:color="auto" w:fill="FFFFFF"/>
              <w:spacing w:after="0" w:line="240" w:lineRule="auto"/>
              <w:rPr>
                <w:rFonts w:ascii="Arial" w:hAnsi="Arial" w:cs="Arial"/>
                <w:sz w:val="24"/>
                <w:szCs w:val="24"/>
              </w:rPr>
            </w:pPr>
            <w:r w:rsidRPr="00D314BA">
              <w:rPr>
                <w:rFonts w:ascii="Arial" w:eastAsia="Times New Roman" w:hAnsi="Arial" w:cs="Arial"/>
                <w:bCs/>
                <w:sz w:val="24"/>
                <w:szCs w:val="24"/>
              </w:rPr>
              <w:t>Значение электроснабжения для промышленных предприятий, населенных пунктов, государства.</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1045A4">
            <w:pPr>
              <w:spacing w:after="0" w:line="240" w:lineRule="auto"/>
              <w:rPr>
                <w:rFonts w:ascii="Arial" w:hAnsi="Arial" w:cs="Arial"/>
                <w:b/>
                <w:sz w:val="24"/>
                <w:szCs w:val="24"/>
              </w:rPr>
            </w:pPr>
            <w:r w:rsidRPr="00155DEF">
              <w:rPr>
                <w:rFonts w:ascii="Arial" w:hAnsi="Arial" w:cs="Arial"/>
                <w:b/>
                <w:sz w:val="24"/>
                <w:szCs w:val="24"/>
              </w:rPr>
              <w:t xml:space="preserve">Практические занятия </w:t>
            </w:r>
            <w:r>
              <w:rPr>
                <w:rFonts w:ascii="Arial" w:hAnsi="Arial" w:cs="Arial"/>
                <w:b/>
                <w:sz w:val="24"/>
                <w:szCs w:val="24"/>
              </w:rPr>
              <w:t>15</w:t>
            </w:r>
          </w:p>
        </w:tc>
        <w:tc>
          <w:tcPr>
            <w:tcW w:w="1559" w:type="dxa"/>
            <w:vMerge w:val="restart"/>
          </w:tcPr>
          <w:p w:rsidR="00535AEF" w:rsidRPr="00D314BA" w:rsidRDefault="00535AEF" w:rsidP="00357B0C">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509"/>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pacing w:after="0" w:line="240" w:lineRule="auto"/>
              <w:rPr>
                <w:rFonts w:ascii="Arial" w:hAnsi="Arial" w:cs="Arial"/>
                <w:b/>
                <w:i/>
                <w:sz w:val="24"/>
                <w:szCs w:val="24"/>
              </w:rPr>
            </w:pPr>
            <w:r w:rsidRPr="00D314BA">
              <w:rPr>
                <w:rFonts w:ascii="Arial" w:hAnsi="Arial" w:cs="Arial"/>
                <w:sz w:val="24"/>
                <w:szCs w:val="24"/>
              </w:rPr>
              <w:t>Об</w:t>
            </w:r>
            <w:r>
              <w:rPr>
                <w:rFonts w:ascii="Arial" w:hAnsi="Arial" w:cs="Arial"/>
                <w:sz w:val="24"/>
                <w:szCs w:val="24"/>
              </w:rPr>
              <w:t>зор рынка труда по профессии</w:t>
            </w:r>
            <w:r w:rsidRPr="00D314BA">
              <w:rPr>
                <w:rFonts w:ascii="Arial" w:hAnsi="Arial" w:cs="Arial"/>
                <w:sz w:val="24"/>
                <w:szCs w:val="24"/>
              </w:rPr>
              <w:t xml:space="preserve"> н</w:t>
            </w:r>
            <w:r>
              <w:rPr>
                <w:rFonts w:ascii="Arial" w:hAnsi="Arial" w:cs="Arial"/>
                <w:sz w:val="24"/>
                <w:szCs w:val="24"/>
              </w:rPr>
              <w:t>а территории Омутинского  муниципального образования</w:t>
            </w:r>
          </w:p>
        </w:tc>
        <w:tc>
          <w:tcPr>
            <w:tcW w:w="1559" w:type="dxa"/>
            <w:vMerge/>
          </w:tcPr>
          <w:p w:rsidR="00535AEF" w:rsidRPr="00D314BA" w:rsidRDefault="00535AEF" w:rsidP="005B54CB">
            <w:pPr>
              <w:numPr>
                <w:ilvl w:val="0"/>
                <w:numId w:val="6"/>
              </w:numPr>
              <w:shd w:val="clear" w:color="auto" w:fill="FFFFFF"/>
              <w:spacing w:after="0" w:line="240" w:lineRule="auto"/>
              <w:ind w:left="0" w:hanging="357"/>
              <w:jc w:val="both"/>
              <w:rPr>
                <w:rFonts w:ascii="Arial"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Pr="00D314BA" w:rsidRDefault="00535AEF" w:rsidP="005B54CB">
            <w:pPr>
              <w:shd w:val="clear" w:color="auto" w:fill="FFFFFF"/>
              <w:spacing w:after="0" w:line="240" w:lineRule="auto"/>
              <w:rPr>
                <w:rFonts w:ascii="Arial" w:eastAsia="Times New Roman" w:hAnsi="Arial" w:cs="Arial"/>
                <w:sz w:val="24"/>
                <w:szCs w:val="24"/>
              </w:rPr>
            </w:pPr>
            <w:r>
              <w:rPr>
                <w:rFonts w:ascii="Arial" w:eastAsia="Times New Roman" w:hAnsi="Arial" w:cs="Arial"/>
                <w:b/>
                <w:bCs/>
                <w:sz w:val="24"/>
                <w:szCs w:val="24"/>
              </w:rPr>
              <w:t>Тема 6</w:t>
            </w:r>
          </w:p>
          <w:p w:rsidR="00535AEF" w:rsidRPr="00D314BA"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 xml:space="preserve">Самообразование </w:t>
            </w:r>
          </w:p>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rPr>
                <w:rFonts w:ascii="Arial" w:hAnsi="Arial" w:cs="Arial"/>
                <w:sz w:val="24"/>
                <w:szCs w:val="24"/>
              </w:rPr>
            </w:pPr>
            <w:r w:rsidRPr="00155DEF">
              <w:rPr>
                <w:rFonts w:ascii="Arial" w:hAnsi="Arial" w:cs="Arial"/>
                <w:b/>
                <w:sz w:val="24"/>
                <w:szCs w:val="24"/>
              </w:rPr>
              <w:t>Содержание учебного материала</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proofErr w:type="gramStart"/>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roofErr w:type="gramEnd"/>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w:t>
            </w:r>
            <w:proofErr w:type="gramStart"/>
            <w:r>
              <w:rPr>
                <w:rFonts w:ascii="Arial" w:hAnsi="Arial" w:cs="Arial"/>
                <w:sz w:val="24"/>
                <w:szCs w:val="24"/>
              </w:rPr>
              <w:t>1</w:t>
            </w:r>
            <w:proofErr w:type="gramEnd"/>
            <w:r>
              <w:rPr>
                <w:rFonts w:ascii="Arial" w:hAnsi="Arial" w:cs="Arial"/>
                <w:sz w:val="24"/>
                <w:szCs w:val="24"/>
              </w:rPr>
              <w:t>.1, ПК1.2, ПК2.1, ПК2.2, ПК3.1,ПК3.2</w:t>
            </w:r>
          </w:p>
        </w:tc>
      </w:tr>
      <w:tr w:rsidR="00535AEF" w:rsidRPr="00D314BA" w:rsidTr="00D93D5A">
        <w:trPr>
          <w:trHeight w:val="20"/>
        </w:trPr>
        <w:tc>
          <w:tcPr>
            <w:tcW w:w="2851" w:type="dxa"/>
            <w:vMerge/>
          </w:tcPr>
          <w:p w:rsidR="00535AEF" w:rsidRDefault="00535AEF" w:rsidP="005B54CB">
            <w:pPr>
              <w:shd w:val="clear" w:color="auto" w:fill="FFFFFF"/>
              <w:spacing w:after="0" w:line="240" w:lineRule="auto"/>
              <w:rPr>
                <w:rFonts w:ascii="Arial" w:eastAsia="Times New Roman" w:hAnsi="Arial" w:cs="Arial"/>
                <w:b/>
                <w:bCs/>
                <w:sz w:val="24"/>
                <w:szCs w:val="24"/>
              </w:rPr>
            </w:pPr>
          </w:p>
        </w:tc>
        <w:tc>
          <w:tcPr>
            <w:tcW w:w="8773" w:type="dxa"/>
          </w:tcPr>
          <w:p w:rsidR="00535AEF" w:rsidRPr="003056A6" w:rsidRDefault="00535AEF" w:rsidP="00535AEF">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Pr>
                <w:rFonts w:ascii="Arial" w:hAnsi="Arial" w:cs="Arial"/>
                <w:b/>
                <w:sz w:val="24"/>
                <w:szCs w:val="24"/>
              </w:rPr>
              <w:t xml:space="preserve"> 16</w:t>
            </w:r>
          </w:p>
        </w:tc>
        <w:tc>
          <w:tcPr>
            <w:tcW w:w="1559" w:type="dxa"/>
            <w:vMerge/>
          </w:tcPr>
          <w:p w:rsidR="00535AEF" w:rsidRDefault="00535AEF" w:rsidP="00155DEF">
            <w:pPr>
              <w:shd w:val="clear" w:color="auto" w:fill="FFFFFF"/>
              <w:spacing w:after="0" w:line="240" w:lineRule="auto"/>
              <w:jc w:val="center"/>
              <w:rPr>
                <w:rFonts w:ascii="Arial" w:eastAsia="Times New Roman" w:hAnsi="Arial" w:cs="Arial"/>
                <w:sz w:val="24"/>
                <w:szCs w:val="24"/>
              </w:rPr>
            </w:pPr>
          </w:p>
        </w:tc>
        <w:tc>
          <w:tcPr>
            <w:tcW w:w="2552" w:type="dxa"/>
            <w:vMerge/>
          </w:tcPr>
          <w:p w:rsidR="00535AEF" w:rsidRDefault="00535AEF"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hd w:val="clear" w:color="auto" w:fill="FFFFFF"/>
              <w:spacing w:after="0" w:line="240" w:lineRule="auto"/>
              <w:rPr>
                <w:rFonts w:ascii="Arial" w:hAnsi="Arial" w:cs="Arial"/>
                <w:sz w:val="24"/>
                <w:szCs w:val="24"/>
              </w:rPr>
            </w:pPr>
            <w:r w:rsidRPr="00D314BA">
              <w:rPr>
                <w:rFonts w:ascii="Arial" w:eastAsia="Times New Roman" w:hAnsi="Arial" w:cs="Arial"/>
                <w:sz w:val="24"/>
                <w:szCs w:val="24"/>
              </w:rPr>
              <w:t>Творческая лаборатория.</w:t>
            </w:r>
          </w:p>
        </w:tc>
        <w:tc>
          <w:tcPr>
            <w:tcW w:w="1559" w:type="dxa"/>
            <w:vMerge/>
          </w:tcPr>
          <w:p w:rsidR="00535AEF" w:rsidRPr="00D314BA" w:rsidRDefault="00535AEF" w:rsidP="005B54CB">
            <w:pPr>
              <w:numPr>
                <w:ilvl w:val="0"/>
                <w:numId w:val="6"/>
              </w:numPr>
              <w:shd w:val="clear" w:color="auto" w:fill="FFFFFF"/>
              <w:spacing w:after="0" w:line="240" w:lineRule="auto"/>
              <w:ind w:left="0" w:hanging="357"/>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rPr>
                <w:rFonts w:ascii="Arial" w:hAnsi="Arial" w:cs="Arial"/>
                <w:sz w:val="24"/>
                <w:szCs w:val="24"/>
              </w:rPr>
            </w:pPr>
            <w:r w:rsidRPr="00155DEF">
              <w:rPr>
                <w:rFonts w:ascii="Arial" w:hAnsi="Arial" w:cs="Arial"/>
                <w:b/>
                <w:sz w:val="24"/>
                <w:szCs w:val="24"/>
              </w:rPr>
              <w:t>Практическое занятие</w:t>
            </w:r>
            <w:r>
              <w:rPr>
                <w:rFonts w:ascii="Arial" w:hAnsi="Arial" w:cs="Arial"/>
                <w:b/>
                <w:sz w:val="24"/>
                <w:szCs w:val="24"/>
              </w:rPr>
              <w:t xml:space="preserve"> 17</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pacing w:after="0" w:line="240" w:lineRule="auto"/>
              <w:rPr>
                <w:rFonts w:ascii="Arial" w:hAnsi="Arial" w:cs="Arial"/>
                <w:sz w:val="24"/>
                <w:szCs w:val="24"/>
              </w:rPr>
            </w:pPr>
            <w:r w:rsidRPr="00D314BA">
              <w:rPr>
                <w:rFonts w:ascii="Arial" w:eastAsia="Times New Roman" w:hAnsi="Arial" w:cs="Arial"/>
                <w:sz w:val="24"/>
                <w:szCs w:val="24"/>
              </w:rPr>
              <w:t>Составление программы самообразования.</w:t>
            </w:r>
          </w:p>
        </w:tc>
        <w:tc>
          <w:tcPr>
            <w:tcW w:w="1559" w:type="dxa"/>
            <w:vMerge/>
          </w:tcPr>
          <w:p w:rsidR="00535AEF" w:rsidRPr="00D314BA" w:rsidRDefault="00535AEF" w:rsidP="005B54CB">
            <w:pPr>
              <w:numPr>
                <w:ilvl w:val="0"/>
                <w:numId w:val="6"/>
              </w:numPr>
              <w:shd w:val="clear" w:color="auto" w:fill="FFFFFF"/>
              <w:spacing w:after="0" w:line="240" w:lineRule="auto"/>
              <w:ind w:left="0" w:hanging="357"/>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C0966">
        <w:trPr>
          <w:trHeight w:val="20"/>
        </w:trPr>
        <w:tc>
          <w:tcPr>
            <w:tcW w:w="13183" w:type="dxa"/>
            <w:gridSpan w:val="3"/>
            <w:tcBorders>
              <w:right w:val="single" w:sz="4" w:space="0" w:color="auto"/>
            </w:tcBorders>
            <w:shd w:val="clear" w:color="auto" w:fill="auto"/>
          </w:tcPr>
          <w:p w:rsidR="00535AEF" w:rsidRPr="00D314BA" w:rsidRDefault="00535AEF" w:rsidP="005B54CB">
            <w:pPr>
              <w:spacing w:after="0" w:line="240" w:lineRule="auto"/>
              <w:jc w:val="right"/>
              <w:rPr>
                <w:rFonts w:ascii="Arial" w:hAnsi="Arial" w:cs="Arial"/>
                <w:b/>
                <w:sz w:val="24"/>
                <w:szCs w:val="24"/>
              </w:rPr>
            </w:pPr>
            <w:r w:rsidRPr="00D314BA">
              <w:rPr>
                <w:rFonts w:ascii="Arial" w:hAnsi="Arial" w:cs="Arial"/>
                <w:b/>
                <w:sz w:val="24"/>
                <w:szCs w:val="24"/>
              </w:rPr>
              <w:t>ДИФФЕРЕНЦИРОВАННЫЙ ЗАЧЕТ</w:t>
            </w:r>
          </w:p>
        </w:tc>
        <w:tc>
          <w:tcPr>
            <w:tcW w:w="2552" w:type="dxa"/>
            <w:tcBorders>
              <w:left w:val="single" w:sz="4" w:space="0" w:color="auto"/>
            </w:tcBorders>
            <w:shd w:val="clear" w:color="auto" w:fill="auto"/>
          </w:tcPr>
          <w:p w:rsidR="00535AEF" w:rsidRPr="00D314BA" w:rsidRDefault="00535AEF" w:rsidP="005B54CB">
            <w:pPr>
              <w:spacing w:after="0" w:line="240" w:lineRule="auto"/>
              <w:jc w:val="center"/>
              <w:rPr>
                <w:rFonts w:ascii="Arial" w:hAnsi="Arial" w:cs="Arial"/>
                <w:b/>
                <w:sz w:val="24"/>
                <w:szCs w:val="24"/>
              </w:rPr>
            </w:pPr>
            <w:r w:rsidRPr="00155DEF">
              <w:rPr>
                <w:rFonts w:ascii="Arial" w:hAnsi="Arial" w:cs="Arial"/>
                <w:b/>
                <w:sz w:val="24"/>
                <w:szCs w:val="24"/>
              </w:rPr>
              <w:t>2</w:t>
            </w:r>
          </w:p>
        </w:tc>
      </w:tr>
      <w:tr w:rsidR="00535AEF" w:rsidRPr="00D314BA" w:rsidTr="00DC0966">
        <w:trPr>
          <w:trHeight w:val="20"/>
        </w:trPr>
        <w:tc>
          <w:tcPr>
            <w:tcW w:w="13183" w:type="dxa"/>
            <w:gridSpan w:val="3"/>
            <w:tcBorders>
              <w:right w:val="single" w:sz="4" w:space="0" w:color="auto"/>
            </w:tcBorders>
          </w:tcPr>
          <w:p w:rsidR="00535AEF" w:rsidRPr="00D314BA" w:rsidRDefault="00535AEF" w:rsidP="005B54CB">
            <w:pPr>
              <w:spacing w:after="0" w:line="240" w:lineRule="auto"/>
              <w:jc w:val="right"/>
              <w:rPr>
                <w:rFonts w:ascii="Arial" w:hAnsi="Arial" w:cs="Arial"/>
                <w:b/>
                <w:sz w:val="24"/>
                <w:szCs w:val="24"/>
              </w:rPr>
            </w:pPr>
            <w:r w:rsidRPr="00D314BA">
              <w:rPr>
                <w:rFonts w:ascii="Arial" w:hAnsi="Arial" w:cs="Arial"/>
                <w:b/>
                <w:sz w:val="24"/>
                <w:szCs w:val="24"/>
              </w:rPr>
              <w:t>ВСЕГО:</w:t>
            </w:r>
          </w:p>
        </w:tc>
        <w:tc>
          <w:tcPr>
            <w:tcW w:w="2552" w:type="dxa"/>
            <w:tcBorders>
              <w:left w:val="single" w:sz="4" w:space="0" w:color="auto"/>
            </w:tcBorders>
          </w:tcPr>
          <w:p w:rsidR="00535AEF" w:rsidRPr="00D314BA" w:rsidRDefault="00535AEF" w:rsidP="005B54CB">
            <w:pPr>
              <w:spacing w:after="0" w:line="240" w:lineRule="auto"/>
              <w:jc w:val="center"/>
              <w:rPr>
                <w:rFonts w:ascii="Arial" w:hAnsi="Arial" w:cs="Arial"/>
                <w:b/>
                <w:sz w:val="24"/>
                <w:szCs w:val="24"/>
              </w:rPr>
            </w:pPr>
            <w:r>
              <w:rPr>
                <w:rFonts w:ascii="Arial" w:hAnsi="Arial" w:cs="Arial"/>
                <w:b/>
                <w:sz w:val="24"/>
                <w:szCs w:val="24"/>
              </w:rPr>
              <w:t>36</w:t>
            </w:r>
          </w:p>
        </w:tc>
      </w:tr>
    </w:tbl>
    <w:p w:rsidR="00166021" w:rsidRPr="00D314BA" w:rsidRDefault="00166021" w:rsidP="005B54CB">
      <w:pPr>
        <w:spacing w:after="0" w:line="240" w:lineRule="auto"/>
        <w:rPr>
          <w:rFonts w:ascii="Arial" w:hAnsi="Arial" w:cs="Arial"/>
          <w:sz w:val="24"/>
          <w:szCs w:val="24"/>
        </w:rPr>
      </w:pPr>
    </w:p>
    <w:p w:rsidR="00166021" w:rsidRPr="00D314BA" w:rsidRDefault="00166021" w:rsidP="005B54CB">
      <w:pPr>
        <w:spacing w:after="0" w:line="240" w:lineRule="auto"/>
        <w:rPr>
          <w:rFonts w:ascii="Arial" w:hAnsi="Arial" w:cs="Arial"/>
          <w:sz w:val="24"/>
          <w:szCs w:val="24"/>
        </w:rPr>
        <w:sectPr w:rsidR="00166021" w:rsidRPr="00D314BA" w:rsidSect="00E95F36">
          <w:pgSz w:w="16838" w:h="11906" w:orient="landscape"/>
          <w:pgMar w:top="709" w:right="709" w:bottom="426" w:left="1134" w:header="708" w:footer="708" w:gutter="0"/>
          <w:pgNumType w:start="1"/>
          <w:cols w:space="708"/>
          <w:docGrid w:linePitch="360"/>
        </w:sectPr>
      </w:pPr>
    </w:p>
    <w:p w:rsidR="00801435"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3. </w:t>
      </w:r>
      <w:r w:rsidR="00801435" w:rsidRPr="00D314BA">
        <w:rPr>
          <w:rFonts w:ascii="Arial" w:eastAsiaTheme="minorHAnsi" w:hAnsi="Arial" w:cs="Arial"/>
          <w:b/>
          <w:sz w:val="24"/>
          <w:szCs w:val="24"/>
          <w:lang w:eastAsia="en-US"/>
        </w:rPr>
        <w:t>ХАРАКТЕРИСТИКА ОСНОВНЫХ ВИДОВ УЧЕБНОЙ ДЕЯТЕЛЬНОСТИ</w:t>
      </w:r>
    </w:p>
    <w:p w:rsidR="00801435" w:rsidRPr="00D314BA" w:rsidRDefault="00801435" w:rsidP="005B54CB">
      <w:pPr>
        <w:spacing w:after="0" w:line="240" w:lineRule="auto"/>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t>СТУДЕНТОВ</w:t>
      </w:r>
    </w:p>
    <w:tbl>
      <w:tblPr>
        <w:tblStyle w:val="a6"/>
        <w:tblW w:w="0" w:type="auto"/>
        <w:tblLook w:val="04A0" w:firstRow="1" w:lastRow="0" w:firstColumn="1" w:lastColumn="0" w:noHBand="0" w:noVBand="1"/>
      </w:tblPr>
      <w:tblGrid>
        <w:gridCol w:w="2851"/>
        <w:gridCol w:w="6720"/>
      </w:tblGrid>
      <w:tr w:rsidR="00801435" w:rsidRPr="00D314BA" w:rsidTr="00492332">
        <w:tc>
          <w:tcPr>
            <w:tcW w:w="2851" w:type="dxa"/>
          </w:tcPr>
          <w:p w:rsidR="00801435" w:rsidRPr="00D314BA" w:rsidRDefault="00801435" w:rsidP="00492332">
            <w:pPr>
              <w:autoSpaceDE w:val="0"/>
              <w:autoSpaceDN w:val="0"/>
              <w:adjustRightInd w:val="0"/>
              <w:jc w:val="center"/>
              <w:rPr>
                <w:rFonts w:ascii="Arial" w:eastAsiaTheme="minorHAnsi" w:hAnsi="Arial" w:cs="Arial"/>
                <w:b/>
                <w:bCs/>
                <w:sz w:val="24"/>
                <w:szCs w:val="24"/>
                <w:lang w:eastAsia="en-US"/>
              </w:rPr>
            </w:pPr>
            <w:r w:rsidRPr="00D314BA">
              <w:rPr>
                <w:rFonts w:ascii="Arial" w:eastAsiaTheme="minorHAnsi" w:hAnsi="Arial" w:cs="Arial"/>
                <w:b/>
                <w:bCs/>
                <w:sz w:val="24"/>
                <w:szCs w:val="24"/>
                <w:lang w:eastAsia="en-US"/>
              </w:rPr>
              <w:t>Содержание обучения</w:t>
            </w:r>
          </w:p>
          <w:p w:rsidR="00801435" w:rsidRPr="00D314BA" w:rsidRDefault="00801435" w:rsidP="00492332">
            <w:pPr>
              <w:autoSpaceDE w:val="0"/>
              <w:autoSpaceDN w:val="0"/>
              <w:adjustRightInd w:val="0"/>
              <w:jc w:val="center"/>
              <w:rPr>
                <w:rFonts w:ascii="Arial" w:eastAsiaTheme="minorHAnsi" w:hAnsi="Arial" w:cs="Arial"/>
                <w:sz w:val="24"/>
                <w:szCs w:val="24"/>
                <w:lang w:eastAsia="en-US"/>
              </w:rPr>
            </w:pPr>
          </w:p>
        </w:tc>
        <w:tc>
          <w:tcPr>
            <w:tcW w:w="6720" w:type="dxa"/>
          </w:tcPr>
          <w:p w:rsidR="00801435" w:rsidRPr="00D314BA" w:rsidRDefault="00801435" w:rsidP="00492332">
            <w:pPr>
              <w:autoSpaceDE w:val="0"/>
              <w:autoSpaceDN w:val="0"/>
              <w:adjustRightInd w:val="0"/>
              <w:jc w:val="center"/>
              <w:rPr>
                <w:rFonts w:ascii="Arial" w:eastAsiaTheme="minorHAnsi" w:hAnsi="Arial" w:cs="Arial"/>
                <w:b/>
                <w:bCs/>
                <w:sz w:val="24"/>
                <w:szCs w:val="24"/>
                <w:lang w:eastAsia="en-US"/>
              </w:rPr>
            </w:pPr>
            <w:r w:rsidRPr="00D314BA">
              <w:rPr>
                <w:rFonts w:ascii="Arial" w:eastAsiaTheme="minorHAnsi" w:hAnsi="Arial" w:cs="Arial"/>
                <w:b/>
                <w:bCs/>
                <w:sz w:val="24"/>
                <w:szCs w:val="24"/>
                <w:lang w:eastAsia="en-US"/>
              </w:rPr>
              <w:t>Характеристика основных видов деятельности студентов</w:t>
            </w:r>
          </w:p>
          <w:p w:rsidR="00801435" w:rsidRPr="00D314BA" w:rsidRDefault="00801435" w:rsidP="00492332">
            <w:pPr>
              <w:autoSpaceDE w:val="0"/>
              <w:autoSpaceDN w:val="0"/>
              <w:adjustRightInd w:val="0"/>
              <w:jc w:val="center"/>
              <w:rPr>
                <w:rFonts w:ascii="Arial" w:eastAsiaTheme="minorHAnsi" w:hAnsi="Arial" w:cs="Arial"/>
                <w:sz w:val="24"/>
                <w:szCs w:val="24"/>
                <w:lang w:eastAsia="en-US"/>
              </w:rPr>
            </w:pPr>
            <w:r w:rsidRPr="00D314BA">
              <w:rPr>
                <w:rFonts w:ascii="Arial" w:eastAsiaTheme="minorHAnsi" w:hAnsi="Arial" w:cs="Arial"/>
                <w:b/>
                <w:bCs/>
                <w:sz w:val="24"/>
                <w:szCs w:val="24"/>
                <w:lang w:eastAsia="en-US"/>
              </w:rPr>
              <w:t>(на уровне учебных действий)</w:t>
            </w:r>
          </w:p>
        </w:tc>
      </w:tr>
      <w:tr w:rsidR="00801435" w:rsidRPr="00D314BA" w:rsidTr="00492332">
        <w:tc>
          <w:tcPr>
            <w:tcW w:w="2851" w:type="dxa"/>
          </w:tcPr>
          <w:p w:rsidR="003565D7" w:rsidRPr="00D314BA" w:rsidRDefault="003565D7" w:rsidP="005B54CB">
            <w:pPr>
              <w:shd w:val="clear" w:color="auto" w:fill="FFFFFF"/>
              <w:rPr>
                <w:rFonts w:ascii="Arial" w:eastAsia="Times New Roman" w:hAnsi="Arial" w:cs="Arial"/>
                <w:sz w:val="24"/>
                <w:szCs w:val="24"/>
              </w:rPr>
            </w:pPr>
            <w:r w:rsidRPr="00D314BA">
              <w:rPr>
                <w:rFonts w:ascii="Arial" w:eastAsia="Times New Roman" w:hAnsi="Arial" w:cs="Arial"/>
                <w:b/>
                <w:bCs/>
                <w:sz w:val="24"/>
                <w:szCs w:val="24"/>
              </w:rPr>
              <w:t xml:space="preserve">Тема 1. Введение </w:t>
            </w:r>
            <w:proofErr w:type="gramStart"/>
            <w:r w:rsidRPr="00D314BA">
              <w:rPr>
                <w:rFonts w:ascii="Arial" w:eastAsia="Times New Roman" w:hAnsi="Arial" w:cs="Arial"/>
                <w:b/>
                <w:bCs/>
                <w:sz w:val="24"/>
                <w:szCs w:val="24"/>
              </w:rPr>
              <w:t>в</w:t>
            </w:r>
            <w:proofErr w:type="gramEnd"/>
          </w:p>
          <w:p w:rsidR="003565D7" w:rsidRPr="00D314BA" w:rsidRDefault="003565D7" w:rsidP="005B54CB">
            <w:pPr>
              <w:shd w:val="clear" w:color="auto" w:fill="FFFFFF"/>
              <w:rPr>
                <w:rFonts w:ascii="Arial" w:eastAsia="Times New Roman" w:hAnsi="Arial" w:cs="Arial"/>
                <w:sz w:val="24"/>
                <w:szCs w:val="24"/>
              </w:rPr>
            </w:pPr>
            <w:r w:rsidRPr="00D314BA">
              <w:rPr>
                <w:rFonts w:ascii="Arial" w:eastAsia="Times New Roman" w:hAnsi="Arial" w:cs="Arial"/>
                <w:b/>
                <w:bCs/>
                <w:sz w:val="24"/>
                <w:szCs w:val="24"/>
              </w:rPr>
              <w:t>учебную дисциплину</w:t>
            </w:r>
          </w:p>
          <w:p w:rsidR="00781292" w:rsidRPr="00D314BA" w:rsidRDefault="00781292" w:rsidP="005B54CB">
            <w:pPr>
              <w:autoSpaceDE w:val="0"/>
              <w:autoSpaceDN w:val="0"/>
              <w:adjustRightInd w:val="0"/>
              <w:jc w:val="both"/>
              <w:rPr>
                <w:rFonts w:ascii="Arial" w:hAnsi="Arial" w:cs="Arial"/>
                <w:sz w:val="24"/>
                <w:szCs w:val="24"/>
              </w:rPr>
            </w:pPr>
          </w:p>
        </w:tc>
        <w:tc>
          <w:tcPr>
            <w:tcW w:w="6720" w:type="dxa"/>
          </w:tcPr>
          <w:p w:rsidR="003565D7" w:rsidRPr="00D314BA" w:rsidRDefault="00801435" w:rsidP="005B54CB">
            <w:pPr>
              <w:autoSpaceDE w:val="0"/>
              <w:autoSpaceDN w:val="0"/>
              <w:adjustRightInd w:val="0"/>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Проведение сравнительного анализа представления информации в различных видах</w:t>
            </w:r>
            <w:r w:rsidR="003565D7" w:rsidRPr="00D314BA">
              <w:rPr>
                <w:rFonts w:ascii="Arial" w:eastAsiaTheme="minorHAnsi" w:hAnsi="Arial" w:cs="Arial"/>
                <w:sz w:val="24"/>
                <w:szCs w:val="24"/>
                <w:lang w:eastAsia="en-US"/>
              </w:rPr>
              <w:t>.</w:t>
            </w:r>
          </w:p>
          <w:p w:rsidR="00801435" w:rsidRPr="00D314BA" w:rsidRDefault="00801435" w:rsidP="005B54CB">
            <w:pPr>
              <w:autoSpaceDE w:val="0"/>
              <w:autoSpaceDN w:val="0"/>
              <w:adjustRightInd w:val="0"/>
              <w:jc w:val="both"/>
              <w:rPr>
                <w:rFonts w:ascii="Arial" w:eastAsiaTheme="minorHAnsi" w:hAnsi="Arial" w:cs="Arial"/>
                <w:sz w:val="24"/>
                <w:szCs w:val="24"/>
                <w:lang w:eastAsia="en-US"/>
              </w:rPr>
            </w:pPr>
            <w:r w:rsidRPr="00D314BA">
              <w:rPr>
                <w:rFonts w:ascii="Arial" w:hAnsi="Arial" w:cs="Arial"/>
                <w:b/>
                <w:sz w:val="24"/>
                <w:szCs w:val="24"/>
                <w:shd w:val="clear" w:color="auto" w:fill="FFFFFF"/>
              </w:rPr>
              <w:t>формировать в процессе работы и вне её:</w:t>
            </w:r>
            <w:r w:rsidRPr="00D314BA">
              <w:rPr>
                <w:rFonts w:ascii="Arial" w:hAnsi="Arial" w:cs="Arial"/>
                <w:sz w:val="24"/>
                <w:szCs w:val="24"/>
                <w:shd w:val="clear" w:color="auto" w:fill="FFFFFF"/>
              </w:rPr>
              <w:br/>
            </w:r>
            <w:proofErr w:type="spellStart"/>
            <w:r w:rsidRPr="00D314BA">
              <w:rPr>
                <w:rFonts w:ascii="Arial" w:hAnsi="Arial" w:cs="Arial"/>
                <w:sz w:val="24"/>
                <w:szCs w:val="24"/>
                <w:shd w:val="clear" w:color="auto" w:fill="FFFFFF"/>
              </w:rPr>
              <w:t>Мыследеятельностные</w:t>
            </w:r>
            <w:proofErr w:type="spellEnd"/>
            <w:r w:rsidRPr="00D314BA">
              <w:rPr>
                <w:rFonts w:ascii="Arial" w:hAnsi="Arial" w:cs="Arial"/>
                <w:sz w:val="24"/>
                <w:szCs w:val="24"/>
                <w:shd w:val="clear" w:color="auto" w:fill="FFFFFF"/>
              </w:rPr>
              <w:t xml:space="preserve"> УУД: выдвижение идеи (мозговой штурм), </w:t>
            </w:r>
            <w:proofErr w:type="spellStart"/>
            <w:r w:rsidRPr="00D314BA">
              <w:rPr>
                <w:rFonts w:ascii="Arial" w:hAnsi="Arial" w:cs="Arial"/>
                <w:sz w:val="24"/>
                <w:szCs w:val="24"/>
                <w:shd w:val="clear" w:color="auto" w:fill="FFFFFF"/>
              </w:rPr>
              <w:t>проблематизация</w:t>
            </w:r>
            <w:proofErr w:type="spellEnd"/>
            <w:r w:rsidRPr="00D314BA">
              <w:rPr>
                <w:rFonts w:ascii="Arial" w:hAnsi="Arial" w:cs="Arial"/>
                <w:sz w:val="24"/>
                <w:szCs w:val="24"/>
                <w:shd w:val="clear" w:color="auto" w:fill="FFFFFF"/>
              </w:rPr>
              <w:t>, целеполагание и формулирование задачи, выдвижение гипотезы, постановка вопроса (поиск гипотезы), формулировка предположения (гипотезы), обоснованный выбор способа или метода, пути в деятельности, планирование своей деятельности, самоанализ и рефлексия;</w:t>
            </w:r>
            <w:r w:rsidR="003565D7" w:rsidRPr="00D314BA">
              <w:rPr>
                <w:rFonts w:ascii="Arial" w:hAnsi="Arial" w:cs="Arial"/>
                <w:sz w:val="24"/>
                <w:szCs w:val="24"/>
                <w:shd w:val="clear" w:color="auto" w:fill="FFFFFF"/>
              </w:rPr>
              <w:t xml:space="preserve"> ориентироваться в современных проблемах образования, тенденциях его развития и направлениях реформирования;</w:t>
            </w:r>
          </w:p>
        </w:tc>
      </w:tr>
      <w:tr w:rsidR="00801435" w:rsidRPr="00D314BA" w:rsidTr="00492332">
        <w:tc>
          <w:tcPr>
            <w:tcW w:w="2851" w:type="dxa"/>
          </w:tcPr>
          <w:p w:rsidR="003565D7" w:rsidRPr="00D314BA" w:rsidRDefault="00492332" w:rsidP="005B54CB">
            <w:pPr>
              <w:shd w:val="clear" w:color="auto" w:fill="FFFFFF"/>
              <w:rPr>
                <w:rFonts w:ascii="Arial" w:eastAsia="Times New Roman" w:hAnsi="Arial" w:cs="Arial"/>
                <w:sz w:val="24"/>
                <w:szCs w:val="24"/>
              </w:rPr>
            </w:pPr>
            <w:r>
              <w:rPr>
                <w:rFonts w:ascii="Arial" w:eastAsia="Times New Roman" w:hAnsi="Arial" w:cs="Arial"/>
                <w:b/>
                <w:bCs/>
                <w:sz w:val="24"/>
                <w:szCs w:val="24"/>
              </w:rPr>
              <w:t>Тема 2</w:t>
            </w:r>
            <w:r w:rsidR="003565D7" w:rsidRPr="00D314BA">
              <w:rPr>
                <w:rFonts w:ascii="Arial" w:eastAsia="Times New Roman" w:hAnsi="Arial" w:cs="Arial"/>
                <w:b/>
                <w:bCs/>
                <w:sz w:val="24"/>
                <w:szCs w:val="24"/>
              </w:rPr>
              <w:t xml:space="preserve">. Личность </w:t>
            </w:r>
            <w:r w:rsidR="001C13FF" w:rsidRPr="00D314BA">
              <w:rPr>
                <w:rFonts w:ascii="Arial" w:eastAsia="Times New Roman" w:hAnsi="Arial" w:cs="Arial"/>
                <w:b/>
                <w:bCs/>
                <w:sz w:val="24"/>
                <w:szCs w:val="24"/>
              </w:rPr>
              <w:t>специалиста</w:t>
            </w:r>
          </w:p>
          <w:p w:rsidR="00CE423A" w:rsidRPr="00D314BA" w:rsidRDefault="00CE423A" w:rsidP="005B54CB">
            <w:pPr>
              <w:autoSpaceDE w:val="0"/>
              <w:autoSpaceDN w:val="0"/>
              <w:adjustRightInd w:val="0"/>
              <w:rPr>
                <w:rFonts w:ascii="Arial" w:eastAsiaTheme="minorHAnsi" w:hAnsi="Arial" w:cs="Arial"/>
                <w:sz w:val="24"/>
                <w:szCs w:val="24"/>
                <w:highlight w:val="yellow"/>
                <w:lang w:eastAsia="en-US"/>
              </w:rPr>
            </w:pPr>
          </w:p>
        </w:tc>
        <w:tc>
          <w:tcPr>
            <w:tcW w:w="6720" w:type="dxa"/>
          </w:tcPr>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Умение находить и анализировать информацию необходимую для решения проблем, повышения эффективности педагогической деятельности профессионального самообразования и саморазвития;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анализировать уровень своих способностей личностных и профессиональных качеств;</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пути самообразования и самосовершенствования;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вести диалог;</w:t>
            </w:r>
          </w:p>
          <w:p w:rsidR="003E225B" w:rsidRPr="00D314BA" w:rsidRDefault="003E225B" w:rsidP="005B54CB">
            <w:pPr>
              <w:autoSpaceDE w:val="0"/>
              <w:autoSpaceDN w:val="0"/>
              <w:adjustRightInd w:val="0"/>
              <w:rPr>
                <w:rFonts w:ascii="Arial" w:hAnsi="Arial" w:cs="Arial"/>
                <w:sz w:val="24"/>
                <w:szCs w:val="24"/>
                <w:shd w:val="clear" w:color="auto" w:fill="FFFFFF"/>
              </w:rPr>
            </w:pPr>
            <w:r w:rsidRPr="00D314BA">
              <w:rPr>
                <w:rFonts w:ascii="Arial" w:hAnsi="Arial" w:cs="Arial"/>
                <w:sz w:val="24"/>
                <w:szCs w:val="24"/>
                <w:shd w:val="clear" w:color="auto" w:fill="FFFFFF"/>
              </w:rPr>
              <w:t>Формирование презентационных УУД: построение устного доклада (сообщения) о проделанной работе, выбор способов и форм наглядной презентации (продукта) результатов деятельности, изготовление предметов наглядности, подготовка письменного отчёта о проделанной работе;</w:t>
            </w:r>
          </w:p>
          <w:p w:rsidR="00801435" w:rsidRPr="00D314BA" w:rsidRDefault="003E225B" w:rsidP="005B54CB">
            <w:pPr>
              <w:autoSpaceDE w:val="0"/>
              <w:autoSpaceDN w:val="0"/>
              <w:adjustRightInd w:val="0"/>
              <w:jc w:val="both"/>
              <w:rPr>
                <w:rFonts w:ascii="Arial" w:eastAsiaTheme="minorHAnsi" w:hAnsi="Arial" w:cs="Arial"/>
                <w:color w:val="FF0000"/>
                <w:sz w:val="24"/>
                <w:szCs w:val="24"/>
                <w:lang w:eastAsia="en-US"/>
              </w:rPr>
            </w:pPr>
            <w:r w:rsidRPr="00D314BA">
              <w:rPr>
                <w:rFonts w:ascii="Arial" w:hAnsi="Arial" w:cs="Arial"/>
                <w:sz w:val="24"/>
                <w:szCs w:val="24"/>
                <w:shd w:val="clear" w:color="auto" w:fill="FFFFFF"/>
              </w:rPr>
              <w:t>выбор способа представления информации:</w:t>
            </w:r>
            <w:r w:rsidRPr="00D314BA">
              <w:rPr>
                <w:rFonts w:ascii="Arial" w:hAnsi="Arial" w:cs="Arial"/>
                <w:b/>
                <w:bCs/>
                <w:sz w:val="24"/>
                <w:szCs w:val="24"/>
              </w:rPr>
              <w:t xml:space="preserve"> преобразовывать</w:t>
            </w:r>
            <w:r w:rsidRPr="00D314BA">
              <w:rPr>
                <w:rStyle w:val="apple-converted-space"/>
                <w:rFonts w:ascii="Arial" w:hAnsi="Arial" w:cs="Arial"/>
                <w:b/>
                <w:bCs/>
                <w:sz w:val="24"/>
                <w:szCs w:val="24"/>
              </w:rPr>
              <w:t> </w:t>
            </w:r>
            <w:r w:rsidRPr="00D314BA">
              <w:rPr>
                <w:rFonts w:ascii="Arial" w:hAnsi="Arial" w:cs="Arial"/>
                <w:sz w:val="24"/>
                <w:szCs w:val="24"/>
              </w:rPr>
              <w:t>текстовую информацию в иную (график, диаграмма, таблица).</w:t>
            </w:r>
          </w:p>
        </w:tc>
      </w:tr>
      <w:tr w:rsidR="00CE423A" w:rsidRPr="00D314BA" w:rsidTr="00492332">
        <w:tc>
          <w:tcPr>
            <w:tcW w:w="2851" w:type="dxa"/>
          </w:tcPr>
          <w:p w:rsidR="00D13C6F" w:rsidRPr="00D314BA" w:rsidRDefault="00492332" w:rsidP="001C13FF">
            <w:pPr>
              <w:shd w:val="clear" w:color="auto" w:fill="FFFFFF"/>
              <w:rPr>
                <w:rFonts w:ascii="Arial" w:hAnsi="Arial" w:cs="Arial"/>
                <w:b/>
                <w:sz w:val="24"/>
                <w:szCs w:val="24"/>
              </w:rPr>
            </w:pPr>
            <w:r>
              <w:rPr>
                <w:rFonts w:ascii="Arial" w:eastAsia="Times New Roman" w:hAnsi="Arial" w:cs="Arial"/>
                <w:b/>
                <w:bCs/>
                <w:sz w:val="24"/>
                <w:szCs w:val="24"/>
              </w:rPr>
              <w:t>Тема 3</w:t>
            </w:r>
            <w:r w:rsidR="003565D7" w:rsidRPr="00D314BA">
              <w:rPr>
                <w:rFonts w:ascii="Arial" w:eastAsia="Times New Roman" w:hAnsi="Arial" w:cs="Arial"/>
                <w:b/>
                <w:bCs/>
                <w:sz w:val="24"/>
                <w:szCs w:val="24"/>
              </w:rPr>
              <w:t>.</w:t>
            </w:r>
            <w:r w:rsidR="003565D7" w:rsidRPr="00D314BA">
              <w:rPr>
                <w:rFonts w:ascii="Arial" w:eastAsia="Times New Roman" w:hAnsi="Arial" w:cs="Arial"/>
                <w:sz w:val="24"/>
                <w:szCs w:val="24"/>
              </w:rPr>
              <w:t> </w:t>
            </w:r>
            <w:r w:rsidR="003565D7" w:rsidRPr="00D314BA">
              <w:rPr>
                <w:rFonts w:ascii="Arial" w:eastAsia="Times New Roman" w:hAnsi="Arial" w:cs="Arial"/>
                <w:b/>
                <w:bCs/>
                <w:sz w:val="24"/>
                <w:szCs w:val="24"/>
              </w:rPr>
              <w:t xml:space="preserve">Профессиональная </w:t>
            </w:r>
            <w:r w:rsidR="001C13FF" w:rsidRPr="00D314BA">
              <w:rPr>
                <w:rFonts w:ascii="Arial" w:eastAsia="Times New Roman" w:hAnsi="Arial" w:cs="Arial"/>
                <w:b/>
                <w:bCs/>
                <w:sz w:val="24"/>
                <w:szCs w:val="24"/>
              </w:rPr>
              <w:t>компетентность</w:t>
            </w:r>
          </w:p>
        </w:tc>
        <w:tc>
          <w:tcPr>
            <w:tcW w:w="6720" w:type="dxa"/>
          </w:tcPr>
          <w:p w:rsidR="003E225B" w:rsidRPr="00D314BA" w:rsidRDefault="003E225B" w:rsidP="005B54CB">
            <w:pPr>
              <w:rPr>
                <w:rFonts w:ascii="Arial" w:eastAsia="Times New Roman" w:hAnsi="Arial" w:cs="Arial"/>
                <w:sz w:val="24"/>
                <w:szCs w:val="24"/>
              </w:rPr>
            </w:pPr>
            <w:r w:rsidRPr="00D314BA">
              <w:rPr>
                <w:rFonts w:ascii="Arial" w:eastAsia="Times New Roman" w:hAnsi="Arial" w:cs="Arial"/>
                <w:sz w:val="24"/>
                <w:szCs w:val="24"/>
              </w:rPr>
              <w:t>Умение определять педагогические возможности различных методов, приемов, методик, форм организации образовательного процесса.</w:t>
            </w:r>
          </w:p>
          <w:p w:rsidR="003E225B" w:rsidRPr="00D314BA" w:rsidRDefault="003E225B" w:rsidP="005B54CB">
            <w:pPr>
              <w:rPr>
                <w:rFonts w:ascii="Arial" w:hAnsi="Arial" w:cs="Arial"/>
                <w:sz w:val="24"/>
                <w:szCs w:val="24"/>
                <w:shd w:val="clear" w:color="auto" w:fill="FFFFFF"/>
              </w:rPr>
            </w:pPr>
            <w:r w:rsidRPr="00D314BA">
              <w:rPr>
                <w:rFonts w:ascii="Arial" w:hAnsi="Arial" w:cs="Arial"/>
                <w:sz w:val="24"/>
                <w:szCs w:val="24"/>
                <w:shd w:val="clear" w:color="auto" w:fill="FFFFFF"/>
              </w:rPr>
              <w:t>Умение обосновывать выбор способа или метода, пути в деятельности, планирование своей деятельности, определение этапов</w:t>
            </w:r>
            <w:r w:rsidRPr="00D314BA">
              <w:rPr>
                <w:rFonts w:ascii="Arial" w:hAnsi="Arial" w:cs="Arial"/>
                <w:sz w:val="24"/>
                <w:szCs w:val="24"/>
              </w:rPr>
              <w:t xml:space="preserve"> образовательного процесса, </w:t>
            </w:r>
            <w:r w:rsidRPr="00D314BA">
              <w:rPr>
                <w:rFonts w:ascii="Arial" w:hAnsi="Arial" w:cs="Arial"/>
                <w:sz w:val="24"/>
                <w:szCs w:val="24"/>
                <w:shd w:val="clear" w:color="auto" w:fill="FFFFFF"/>
              </w:rPr>
              <w:t>самоанализ и рефлексия;</w:t>
            </w:r>
          </w:p>
          <w:p w:rsidR="00D13C6F" w:rsidRPr="00D314BA" w:rsidRDefault="003E225B" w:rsidP="005B54CB">
            <w:pPr>
              <w:autoSpaceDE w:val="0"/>
              <w:autoSpaceDN w:val="0"/>
              <w:adjustRightInd w:val="0"/>
              <w:jc w:val="both"/>
              <w:rPr>
                <w:rFonts w:ascii="Arial" w:hAnsi="Arial" w:cs="Arial"/>
                <w:color w:val="FF0000"/>
                <w:sz w:val="24"/>
                <w:szCs w:val="24"/>
                <w:shd w:val="clear" w:color="auto" w:fill="FFFFFF"/>
              </w:rPr>
            </w:pPr>
            <w:proofErr w:type="gramStart"/>
            <w:r w:rsidRPr="00D314BA">
              <w:rPr>
                <w:rFonts w:ascii="Arial" w:hAnsi="Arial" w:cs="Arial"/>
                <w:sz w:val="24"/>
                <w:szCs w:val="24"/>
                <w:shd w:val="clear" w:color="auto" w:fill="FFFFFF"/>
              </w:rPr>
              <w:t>Формирование информационных УУД: структурирование информации, выделение главного, приём и передача информации, представление в различных формах, упорядоченное хранение</w:t>
            </w:r>
            <w:proofErr w:type="gramEnd"/>
          </w:p>
        </w:tc>
      </w:tr>
      <w:tr w:rsidR="00D13C6F" w:rsidRPr="00D314BA" w:rsidTr="00492332">
        <w:tc>
          <w:tcPr>
            <w:tcW w:w="2851" w:type="dxa"/>
          </w:tcPr>
          <w:p w:rsidR="003565D7" w:rsidRPr="00D314BA" w:rsidRDefault="00492332" w:rsidP="005B54CB">
            <w:pPr>
              <w:shd w:val="clear" w:color="auto" w:fill="FFFFFF"/>
              <w:rPr>
                <w:rFonts w:ascii="Arial" w:eastAsia="Times New Roman" w:hAnsi="Arial" w:cs="Arial"/>
                <w:sz w:val="24"/>
                <w:szCs w:val="24"/>
              </w:rPr>
            </w:pPr>
            <w:r>
              <w:rPr>
                <w:rFonts w:ascii="Arial" w:eastAsia="Times New Roman" w:hAnsi="Arial" w:cs="Arial"/>
                <w:b/>
                <w:bCs/>
                <w:sz w:val="24"/>
                <w:szCs w:val="24"/>
              </w:rPr>
              <w:t>Тема 4</w:t>
            </w:r>
            <w:r w:rsidR="003565D7" w:rsidRPr="00D314BA">
              <w:rPr>
                <w:rFonts w:ascii="Arial" w:eastAsia="Times New Roman" w:hAnsi="Arial" w:cs="Arial"/>
                <w:b/>
                <w:bCs/>
                <w:sz w:val="24"/>
                <w:szCs w:val="24"/>
              </w:rPr>
              <w:t xml:space="preserve">. Профессиональная деятельность </w:t>
            </w:r>
          </w:p>
          <w:p w:rsidR="00D13C6F" w:rsidRPr="00D314BA" w:rsidRDefault="00D13C6F" w:rsidP="005B54CB">
            <w:pPr>
              <w:rPr>
                <w:rFonts w:ascii="Arial" w:hAnsi="Arial" w:cs="Arial"/>
                <w:b/>
                <w:sz w:val="24"/>
                <w:szCs w:val="24"/>
              </w:rPr>
            </w:pPr>
          </w:p>
        </w:tc>
        <w:tc>
          <w:tcPr>
            <w:tcW w:w="6720" w:type="dxa"/>
          </w:tcPr>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Умение ориентироваться в современных проблемах образования, тенденциях его развития и направлениях реформирования;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xml:space="preserve">- находить и анализировать информацию необходимую для решения проблем, повышения эффективности </w:t>
            </w:r>
            <w:r w:rsidRPr="00D314BA">
              <w:rPr>
                <w:rFonts w:ascii="Arial" w:hAnsi="Arial" w:cs="Arial"/>
                <w:color w:val="000000"/>
                <w:sz w:val="24"/>
                <w:szCs w:val="24"/>
                <w:shd w:val="clear" w:color="auto" w:fill="FFFFFF"/>
                <w:lang w:eastAsia="ru-RU"/>
              </w:rPr>
              <w:lastRenderedPageBreak/>
              <w:t>педагогической деятельности профессионального самообразования и саморазвития;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анализировать уровень своих способностей личностных и профессиональных качеств;</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пути самообразования и самосовершенствования;</w:t>
            </w:r>
          </w:p>
          <w:p w:rsidR="00D13C6F"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proofErr w:type="gramStart"/>
            <w:r w:rsidRPr="00D314BA">
              <w:rPr>
                <w:rFonts w:ascii="Arial" w:hAnsi="Arial" w:cs="Arial"/>
                <w:color w:val="000000"/>
                <w:sz w:val="24"/>
                <w:szCs w:val="24"/>
                <w:shd w:val="clear" w:color="auto" w:fill="FFFFFF"/>
                <w:lang w:eastAsia="ru-RU"/>
              </w:rPr>
              <w:t>- вести диалог;</w:t>
            </w:r>
            <w:r w:rsidRPr="00D314BA">
              <w:rPr>
                <w:rFonts w:ascii="Arial" w:hAnsi="Arial" w:cs="Arial"/>
                <w:sz w:val="24"/>
                <w:szCs w:val="24"/>
                <w:shd w:val="clear" w:color="auto" w:fill="FFFFFF"/>
              </w:rPr>
              <w:t xml:space="preserve"> Формирование информационных УУД: структурирование информации, выделение главного, приём и передача информации, представление в различных формах, упорядоченное хранение</w:t>
            </w:r>
            <w:proofErr w:type="gramEnd"/>
          </w:p>
        </w:tc>
      </w:tr>
      <w:tr w:rsidR="00D13C6F" w:rsidRPr="00D314BA" w:rsidTr="00492332">
        <w:tc>
          <w:tcPr>
            <w:tcW w:w="2851" w:type="dxa"/>
          </w:tcPr>
          <w:p w:rsidR="001C13FF" w:rsidRPr="00D314BA" w:rsidRDefault="00492332" w:rsidP="001C13FF">
            <w:pPr>
              <w:shd w:val="clear" w:color="auto" w:fill="FFFFFF"/>
              <w:rPr>
                <w:rFonts w:ascii="Arial" w:eastAsia="Times New Roman" w:hAnsi="Arial" w:cs="Arial"/>
                <w:b/>
                <w:sz w:val="24"/>
                <w:szCs w:val="24"/>
              </w:rPr>
            </w:pPr>
            <w:r>
              <w:rPr>
                <w:rFonts w:ascii="Arial" w:eastAsia="Times New Roman" w:hAnsi="Arial" w:cs="Arial"/>
                <w:b/>
                <w:bCs/>
                <w:sz w:val="24"/>
                <w:szCs w:val="24"/>
              </w:rPr>
              <w:lastRenderedPageBreak/>
              <w:t>Тема 5.</w:t>
            </w:r>
          </w:p>
          <w:p w:rsidR="0027390F" w:rsidRPr="00D314BA" w:rsidRDefault="00AE56FE" w:rsidP="001C13FF">
            <w:pPr>
              <w:shd w:val="clear" w:color="auto" w:fill="FFFFFF"/>
              <w:rPr>
                <w:rFonts w:ascii="Arial" w:hAnsi="Arial" w:cs="Arial"/>
                <w:b/>
                <w:sz w:val="24"/>
                <w:szCs w:val="24"/>
              </w:rPr>
            </w:pPr>
            <w:r w:rsidRPr="00D314BA">
              <w:rPr>
                <w:rFonts w:ascii="Arial" w:hAnsi="Arial" w:cs="Arial"/>
                <w:b/>
                <w:sz w:val="24"/>
                <w:szCs w:val="24"/>
              </w:rPr>
              <w:t>Перспективы развития энергетического производства, его основные направления.</w:t>
            </w:r>
          </w:p>
        </w:tc>
        <w:tc>
          <w:tcPr>
            <w:tcW w:w="6720" w:type="dxa"/>
          </w:tcPr>
          <w:p w:rsidR="00E9699A" w:rsidRPr="00D314BA" w:rsidRDefault="00E9699A" w:rsidP="005B54CB">
            <w:pPr>
              <w:autoSpaceDE w:val="0"/>
              <w:autoSpaceDN w:val="0"/>
              <w:adjustRightInd w:val="0"/>
              <w:rPr>
                <w:rFonts w:ascii="Arial" w:hAnsi="Arial" w:cs="Arial"/>
                <w:sz w:val="24"/>
                <w:szCs w:val="24"/>
                <w:shd w:val="clear" w:color="auto" w:fill="FFFFFF"/>
              </w:rPr>
            </w:pPr>
            <w:r w:rsidRPr="00D314BA">
              <w:rPr>
                <w:rFonts w:ascii="Arial" w:hAnsi="Arial" w:cs="Arial"/>
                <w:sz w:val="24"/>
                <w:szCs w:val="24"/>
                <w:shd w:val="clear" w:color="auto" w:fill="FFFFFF"/>
              </w:rPr>
              <w:t>Формирование презентационных УУД: построение устного доклада (сообщения) о проделанной работе, выбор способов и форм наглядной презентации (продукта) результатов деятельности, изготовление предметов наглядности, подготовка письменного отчёта о проделанной работе;</w:t>
            </w:r>
          </w:p>
          <w:p w:rsidR="00E9699A" w:rsidRPr="00D314BA" w:rsidRDefault="00E9699A" w:rsidP="005B54CB">
            <w:pPr>
              <w:autoSpaceDE w:val="0"/>
              <w:autoSpaceDN w:val="0"/>
              <w:adjustRightInd w:val="0"/>
              <w:jc w:val="both"/>
              <w:rPr>
                <w:rFonts w:ascii="Arial" w:eastAsiaTheme="minorHAnsi" w:hAnsi="Arial" w:cs="Arial"/>
                <w:sz w:val="24"/>
                <w:szCs w:val="24"/>
                <w:lang w:eastAsia="en-US"/>
              </w:rPr>
            </w:pPr>
            <w:r w:rsidRPr="00D314BA">
              <w:rPr>
                <w:rFonts w:ascii="Arial" w:hAnsi="Arial" w:cs="Arial"/>
                <w:sz w:val="24"/>
                <w:szCs w:val="24"/>
                <w:shd w:val="clear" w:color="auto" w:fill="FFFFFF"/>
              </w:rPr>
              <w:t>выбор способа представления информации:</w:t>
            </w:r>
            <w:r w:rsidRPr="00D314BA">
              <w:rPr>
                <w:rFonts w:ascii="Arial" w:hAnsi="Arial" w:cs="Arial"/>
                <w:b/>
                <w:bCs/>
                <w:sz w:val="24"/>
                <w:szCs w:val="24"/>
              </w:rPr>
              <w:t xml:space="preserve"> преобразовывать</w:t>
            </w:r>
            <w:r w:rsidRPr="00D314BA">
              <w:rPr>
                <w:rStyle w:val="apple-converted-space"/>
                <w:rFonts w:ascii="Arial" w:hAnsi="Arial" w:cs="Arial"/>
                <w:b/>
                <w:bCs/>
                <w:sz w:val="24"/>
                <w:szCs w:val="24"/>
              </w:rPr>
              <w:t> </w:t>
            </w:r>
            <w:r w:rsidRPr="00D314BA">
              <w:rPr>
                <w:rFonts w:ascii="Arial" w:hAnsi="Arial" w:cs="Arial"/>
                <w:sz w:val="24"/>
                <w:szCs w:val="24"/>
              </w:rPr>
              <w:t>текстовую информацию в иную (график, диаграмма, таблица).</w:t>
            </w:r>
          </w:p>
          <w:p w:rsidR="00E9699A" w:rsidRPr="00D314BA" w:rsidRDefault="00E9699A" w:rsidP="005B54CB">
            <w:pPr>
              <w:autoSpaceDE w:val="0"/>
              <w:autoSpaceDN w:val="0"/>
              <w:adjustRightInd w:val="0"/>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D13C6F" w:rsidRPr="00D314BA" w:rsidRDefault="00E9699A" w:rsidP="005B54CB">
            <w:pPr>
              <w:autoSpaceDE w:val="0"/>
              <w:autoSpaceDN w:val="0"/>
              <w:adjustRightInd w:val="0"/>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Умение высказывать гипотезы для </w:t>
            </w:r>
            <w:r w:rsidR="003E225B" w:rsidRPr="00D314BA">
              <w:rPr>
                <w:rFonts w:ascii="Arial" w:eastAsiaTheme="minorHAnsi" w:hAnsi="Arial" w:cs="Arial"/>
                <w:sz w:val="24"/>
                <w:szCs w:val="24"/>
                <w:lang w:eastAsia="en-US"/>
              </w:rPr>
              <w:t>объяснения наблюдаемых явлений.</w:t>
            </w:r>
          </w:p>
        </w:tc>
      </w:tr>
      <w:tr w:rsidR="003565D7" w:rsidRPr="00D314BA" w:rsidTr="00492332">
        <w:tc>
          <w:tcPr>
            <w:tcW w:w="2851" w:type="dxa"/>
          </w:tcPr>
          <w:p w:rsidR="003565D7" w:rsidRPr="00D314BA" w:rsidRDefault="00492332" w:rsidP="005B54CB">
            <w:pPr>
              <w:shd w:val="clear" w:color="auto" w:fill="FFFFFF"/>
              <w:rPr>
                <w:rFonts w:ascii="Arial" w:eastAsia="Times New Roman" w:hAnsi="Arial" w:cs="Arial"/>
                <w:sz w:val="24"/>
                <w:szCs w:val="24"/>
              </w:rPr>
            </w:pPr>
            <w:r>
              <w:rPr>
                <w:rFonts w:ascii="Arial" w:eastAsia="Times New Roman" w:hAnsi="Arial" w:cs="Arial"/>
                <w:b/>
                <w:bCs/>
                <w:sz w:val="24"/>
                <w:szCs w:val="24"/>
              </w:rPr>
              <w:t>Тема 6.</w:t>
            </w:r>
          </w:p>
          <w:p w:rsidR="003565D7" w:rsidRPr="00D314BA" w:rsidRDefault="003565D7" w:rsidP="005B54CB">
            <w:pPr>
              <w:shd w:val="clear" w:color="auto" w:fill="FFFFFF"/>
              <w:rPr>
                <w:rFonts w:ascii="Arial" w:eastAsia="Times New Roman" w:hAnsi="Arial" w:cs="Arial"/>
                <w:sz w:val="24"/>
                <w:szCs w:val="24"/>
              </w:rPr>
            </w:pPr>
            <w:r w:rsidRPr="00D314BA">
              <w:rPr>
                <w:rFonts w:ascii="Arial" w:eastAsia="Times New Roman" w:hAnsi="Arial" w:cs="Arial"/>
                <w:b/>
                <w:bCs/>
                <w:sz w:val="24"/>
                <w:szCs w:val="24"/>
              </w:rPr>
              <w:t xml:space="preserve">Самообразование </w:t>
            </w:r>
          </w:p>
          <w:p w:rsidR="003565D7" w:rsidRPr="00D314BA" w:rsidRDefault="003565D7" w:rsidP="005B54CB">
            <w:pPr>
              <w:shd w:val="clear" w:color="auto" w:fill="FFFFFF"/>
              <w:rPr>
                <w:rFonts w:ascii="Arial" w:eastAsia="Times New Roman" w:hAnsi="Arial" w:cs="Arial"/>
                <w:b/>
                <w:bCs/>
                <w:sz w:val="24"/>
                <w:szCs w:val="24"/>
              </w:rPr>
            </w:pPr>
          </w:p>
        </w:tc>
        <w:tc>
          <w:tcPr>
            <w:tcW w:w="6720" w:type="dxa"/>
          </w:tcPr>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Умение ориентироваться в современных проблемах образования, тенденциях его развития и направлениях реформирования;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и анализировать информацию необходимую для решения проблем, повышения эффективности педагогической деятельности профессионального самообразования и саморазвития;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анализировать уровень своих способностей личностных и профессиональных качеств;</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пути самообразования и самосовершенствования;</w:t>
            </w:r>
          </w:p>
          <w:p w:rsidR="003565D7" w:rsidRPr="00D314BA" w:rsidRDefault="003E225B" w:rsidP="005B54CB">
            <w:pPr>
              <w:autoSpaceDE w:val="0"/>
              <w:autoSpaceDN w:val="0"/>
              <w:adjustRightInd w:val="0"/>
              <w:rPr>
                <w:rFonts w:ascii="Arial" w:hAnsi="Arial" w:cs="Arial"/>
                <w:color w:val="FF0000"/>
                <w:sz w:val="24"/>
                <w:szCs w:val="24"/>
                <w:shd w:val="clear" w:color="auto" w:fill="FFFFFF"/>
              </w:rPr>
            </w:pPr>
            <w:proofErr w:type="gramStart"/>
            <w:r w:rsidRPr="00D314BA">
              <w:rPr>
                <w:rFonts w:ascii="Arial" w:hAnsi="Arial" w:cs="Arial"/>
                <w:color w:val="000000"/>
                <w:sz w:val="24"/>
                <w:szCs w:val="24"/>
                <w:shd w:val="clear" w:color="auto" w:fill="FFFFFF"/>
              </w:rPr>
              <w:t>- вести диалог;</w:t>
            </w:r>
            <w:r w:rsidRPr="00D314BA">
              <w:rPr>
                <w:rFonts w:ascii="Arial" w:hAnsi="Arial" w:cs="Arial"/>
                <w:sz w:val="24"/>
                <w:szCs w:val="24"/>
                <w:shd w:val="clear" w:color="auto" w:fill="FFFFFF"/>
              </w:rPr>
              <w:t xml:space="preserve"> Формирование информационных УУД: структурирование информации, выделение главного, приём и передача информации, представление в различных формах, упорядоченное хранение</w:t>
            </w:r>
            <w:proofErr w:type="gramEnd"/>
          </w:p>
        </w:tc>
      </w:tr>
    </w:tbl>
    <w:p w:rsidR="00801435"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4. </w:t>
      </w:r>
      <w:r w:rsidR="00801435" w:rsidRPr="00D314BA">
        <w:rPr>
          <w:rFonts w:ascii="Arial" w:eastAsiaTheme="minorHAnsi" w:hAnsi="Arial" w:cs="Arial"/>
          <w:b/>
          <w:sz w:val="24"/>
          <w:szCs w:val="24"/>
          <w:lang w:eastAsia="en-US"/>
        </w:rPr>
        <w:t>УЧЕБНО-МЕТОДИЧЕСКОЕ</w:t>
      </w:r>
    </w:p>
    <w:p w:rsidR="00801435" w:rsidRPr="00D314BA"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t>И МАТЕРИАЛЬНО-ТЕХНИЧЕСКОЕ ОБЕСПЕЧЕНИЕ</w:t>
      </w:r>
    </w:p>
    <w:p w:rsidR="00E9699A" w:rsidRDefault="00801435" w:rsidP="005B5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hAnsi="Arial" w:cs="Arial"/>
          <w:b/>
          <w:color w:val="000000"/>
          <w:sz w:val="24"/>
          <w:szCs w:val="24"/>
        </w:rPr>
      </w:pPr>
      <w:r w:rsidRPr="00D314BA">
        <w:rPr>
          <w:rFonts w:ascii="Arial" w:eastAsiaTheme="minorHAnsi" w:hAnsi="Arial" w:cs="Arial"/>
          <w:b/>
          <w:sz w:val="24"/>
          <w:szCs w:val="24"/>
          <w:lang w:eastAsia="en-US"/>
        </w:rPr>
        <w:t>ПРОГРАММЫ УЧЕБНОЙ ДИСЦИПЛИНЫ</w:t>
      </w:r>
      <w:r w:rsidR="00AE56FE" w:rsidRPr="00D314BA">
        <w:rPr>
          <w:rFonts w:ascii="Arial" w:hAnsi="Arial" w:cs="Arial"/>
          <w:b/>
          <w:color w:val="000000"/>
          <w:sz w:val="24"/>
          <w:szCs w:val="24"/>
        </w:rPr>
        <w:t xml:space="preserve"> ВВЕДЕНИЕ В ПРОФЕССИЮ</w:t>
      </w:r>
    </w:p>
    <w:p w:rsidR="00492332" w:rsidRPr="00D314BA" w:rsidRDefault="00492332" w:rsidP="005B5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801435" w:rsidRPr="00D314BA" w:rsidRDefault="00801435" w:rsidP="005B54CB">
      <w:pPr>
        <w:autoSpaceDE w:val="0"/>
        <w:autoSpaceDN w:val="0"/>
        <w:adjustRightInd w:val="0"/>
        <w:spacing w:after="0" w:line="240" w:lineRule="auto"/>
        <w:ind w:firstLine="708"/>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Освоение программы учебной дисциплины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D314BA">
        <w:rPr>
          <w:rFonts w:ascii="Arial" w:eastAsiaTheme="minorHAnsi" w:hAnsi="Arial" w:cs="Arial"/>
          <w:sz w:val="24"/>
          <w:szCs w:val="24"/>
          <w:lang w:eastAsia="en-US"/>
        </w:rPr>
        <w:t>внеучебной</w:t>
      </w:r>
      <w:proofErr w:type="spellEnd"/>
      <w:r w:rsidRPr="00D314BA">
        <w:rPr>
          <w:rFonts w:ascii="Arial" w:eastAsiaTheme="minorHAnsi" w:hAnsi="Arial" w:cs="Arial"/>
          <w:sz w:val="24"/>
          <w:szCs w:val="24"/>
          <w:lang w:eastAsia="en-US"/>
        </w:rPr>
        <w:t xml:space="preserve"> деятельности обучающихся.</w:t>
      </w:r>
    </w:p>
    <w:p w:rsidR="00801435" w:rsidRPr="00D314BA" w:rsidRDefault="00801435" w:rsidP="005B54CB">
      <w:pPr>
        <w:autoSpaceDE w:val="0"/>
        <w:autoSpaceDN w:val="0"/>
        <w:adjustRightInd w:val="0"/>
        <w:spacing w:after="0" w:line="240" w:lineRule="auto"/>
        <w:ind w:firstLine="708"/>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В кабинете есть мультимедийное оборудование, посредством которого участники образовательного процесса могут просматривать визуальную информацию, создавать презентации, видеоматериалы и т. п.</w:t>
      </w:r>
    </w:p>
    <w:p w:rsidR="00801435" w:rsidRPr="00D314BA" w:rsidRDefault="00801435" w:rsidP="005B54CB">
      <w:pPr>
        <w:tabs>
          <w:tab w:val="left" w:pos="-284"/>
        </w:tabs>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В библиотечный фонд входят учебники, учебно-методические комплекты (УМК)</w:t>
      </w:r>
      <w:proofErr w:type="gramStart"/>
      <w:r w:rsidRPr="00D314BA">
        <w:rPr>
          <w:rFonts w:ascii="Arial" w:eastAsiaTheme="minorHAnsi" w:hAnsi="Arial" w:cs="Arial"/>
          <w:sz w:val="24"/>
          <w:szCs w:val="24"/>
          <w:lang w:eastAsia="en-US"/>
        </w:rPr>
        <w:t>,о</w:t>
      </w:r>
      <w:proofErr w:type="gramEnd"/>
      <w:r w:rsidRPr="00D314BA">
        <w:rPr>
          <w:rFonts w:ascii="Arial" w:eastAsiaTheme="minorHAnsi" w:hAnsi="Arial" w:cs="Arial"/>
          <w:sz w:val="24"/>
          <w:szCs w:val="24"/>
          <w:lang w:eastAsia="en-US"/>
        </w:rPr>
        <w:t>беспечиваю</w:t>
      </w:r>
      <w:r w:rsidR="00626113" w:rsidRPr="00D314BA">
        <w:rPr>
          <w:rFonts w:ascii="Arial" w:eastAsiaTheme="minorHAnsi" w:hAnsi="Arial" w:cs="Arial"/>
          <w:sz w:val="24"/>
          <w:szCs w:val="24"/>
          <w:lang w:eastAsia="en-US"/>
        </w:rPr>
        <w:t>щие освоение учебной дисциплины</w:t>
      </w:r>
      <w:r w:rsidRPr="00D314BA">
        <w:rPr>
          <w:rFonts w:ascii="Arial" w:eastAsiaTheme="minorHAnsi" w:hAnsi="Arial" w:cs="Arial"/>
          <w:sz w:val="24"/>
          <w:szCs w:val="24"/>
          <w:lang w:eastAsia="en-US"/>
        </w:rPr>
        <w:t>,   реализующих образовательную программу среднего общего образования в пределахосвоения ОПОП СПО на базе основного общего образования.</w:t>
      </w:r>
    </w:p>
    <w:p w:rsidR="00801435" w:rsidRPr="00D314BA" w:rsidRDefault="00801435" w:rsidP="005B54CB">
      <w:pPr>
        <w:autoSpaceDE w:val="0"/>
        <w:autoSpaceDN w:val="0"/>
        <w:adjustRightInd w:val="0"/>
        <w:spacing w:after="0" w:line="240" w:lineRule="auto"/>
        <w:rPr>
          <w:rFonts w:ascii="Arial" w:eastAsiaTheme="minorHAnsi" w:hAnsi="Arial" w:cs="Arial"/>
          <w:b/>
          <w:sz w:val="24"/>
          <w:szCs w:val="24"/>
          <w:lang w:eastAsia="en-US"/>
        </w:rPr>
      </w:pPr>
    </w:p>
    <w:p w:rsidR="00801435"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Pr="00D314BA"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5. </w:t>
      </w:r>
      <w:r w:rsidR="00801435" w:rsidRPr="00D314BA">
        <w:rPr>
          <w:rFonts w:ascii="Arial" w:eastAsiaTheme="minorHAnsi" w:hAnsi="Arial" w:cs="Arial"/>
          <w:b/>
          <w:sz w:val="24"/>
          <w:szCs w:val="24"/>
          <w:lang w:eastAsia="en-US"/>
        </w:rPr>
        <w:t>РЕКОМЕНДУЕМАЯ ЛИТЕРАТУРА</w:t>
      </w:r>
    </w:p>
    <w:p w:rsidR="00E9699A" w:rsidRPr="00D314BA" w:rsidRDefault="00E9699A" w:rsidP="009C136C">
      <w:pPr>
        <w:spacing w:after="0" w:line="240" w:lineRule="auto"/>
        <w:jc w:val="both"/>
        <w:rPr>
          <w:rFonts w:ascii="Arial" w:hAnsi="Arial" w:cs="Arial"/>
          <w:sz w:val="24"/>
          <w:szCs w:val="24"/>
        </w:rPr>
      </w:pPr>
    </w:p>
    <w:p w:rsidR="00743E93" w:rsidRPr="00D314BA" w:rsidRDefault="00B36D4F" w:rsidP="00492332">
      <w:pPr>
        <w:spacing w:after="0"/>
        <w:rPr>
          <w:rFonts w:ascii="Arial" w:hAnsi="Arial" w:cs="Arial"/>
          <w:color w:val="000000"/>
          <w:spacing w:val="-6"/>
          <w:sz w:val="24"/>
          <w:szCs w:val="24"/>
        </w:rPr>
      </w:pPr>
      <w:r w:rsidRPr="00D314BA">
        <w:rPr>
          <w:rFonts w:ascii="Arial" w:hAnsi="Arial" w:cs="Arial"/>
          <w:color w:val="000000"/>
          <w:spacing w:val="-6"/>
          <w:sz w:val="24"/>
          <w:szCs w:val="24"/>
        </w:rPr>
        <w:t xml:space="preserve">1. </w:t>
      </w:r>
      <w:proofErr w:type="spellStart"/>
      <w:r w:rsidR="00743E93" w:rsidRPr="00D314BA">
        <w:rPr>
          <w:rFonts w:ascii="Arial" w:eastAsia="Times New Roman" w:hAnsi="Arial" w:cs="Arial"/>
          <w:color w:val="000000"/>
          <w:sz w:val="24"/>
          <w:szCs w:val="24"/>
          <w:shd w:val="clear" w:color="auto" w:fill="FFFFFF"/>
        </w:rPr>
        <w:t>Айзенк</w:t>
      </w:r>
      <w:proofErr w:type="spellEnd"/>
      <w:r w:rsidR="00743E93" w:rsidRPr="00D314BA">
        <w:rPr>
          <w:rFonts w:ascii="Arial" w:eastAsia="Times New Roman" w:hAnsi="Arial" w:cs="Arial"/>
          <w:color w:val="000000"/>
          <w:sz w:val="24"/>
          <w:szCs w:val="24"/>
          <w:shd w:val="clear" w:color="auto" w:fill="FFFFFF"/>
        </w:rPr>
        <w:t xml:space="preserve"> Г. Ю. Проверьте свои способности. – М., 2015</w:t>
      </w:r>
    </w:p>
    <w:p w:rsidR="00743E93" w:rsidRPr="00D314BA" w:rsidRDefault="00743E93"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D314BA">
        <w:rPr>
          <w:rFonts w:ascii="Arial" w:hAnsi="Arial" w:cs="Arial"/>
          <w:bCs/>
          <w:sz w:val="24"/>
          <w:szCs w:val="24"/>
        </w:rPr>
        <w:t xml:space="preserve">2. </w:t>
      </w:r>
      <w:proofErr w:type="spellStart"/>
      <w:r w:rsidRPr="00D314BA">
        <w:rPr>
          <w:rFonts w:ascii="Arial" w:hAnsi="Arial" w:cs="Arial"/>
          <w:bCs/>
          <w:sz w:val="24"/>
          <w:szCs w:val="24"/>
        </w:rPr>
        <w:t>Бережнова</w:t>
      </w:r>
      <w:proofErr w:type="spellEnd"/>
      <w:r w:rsidRPr="00D314BA">
        <w:rPr>
          <w:rFonts w:ascii="Arial" w:hAnsi="Arial" w:cs="Arial"/>
          <w:bCs/>
          <w:sz w:val="24"/>
          <w:szCs w:val="24"/>
        </w:rPr>
        <w:t xml:space="preserve"> Е. В. Основы учебно-исследовательской деятельности студентов: Учеб. для студ. </w:t>
      </w:r>
      <w:proofErr w:type="spellStart"/>
      <w:r w:rsidRPr="00D314BA">
        <w:rPr>
          <w:rFonts w:ascii="Arial" w:hAnsi="Arial" w:cs="Arial"/>
          <w:bCs/>
          <w:sz w:val="24"/>
          <w:szCs w:val="24"/>
        </w:rPr>
        <w:t>средн</w:t>
      </w:r>
      <w:proofErr w:type="spellEnd"/>
      <w:r w:rsidRPr="00D314BA">
        <w:rPr>
          <w:rFonts w:ascii="Arial" w:hAnsi="Arial" w:cs="Arial"/>
          <w:bCs/>
          <w:sz w:val="24"/>
          <w:szCs w:val="24"/>
        </w:rPr>
        <w:t xml:space="preserve">. </w:t>
      </w:r>
      <w:proofErr w:type="spellStart"/>
      <w:r w:rsidRPr="00D314BA">
        <w:rPr>
          <w:rFonts w:ascii="Arial" w:hAnsi="Arial" w:cs="Arial"/>
          <w:bCs/>
          <w:sz w:val="24"/>
          <w:szCs w:val="24"/>
        </w:rPr>
        <w:t>пед</w:t>
      </w:r>
      <w:proofErr w:type="spellEnd"/>
      <w:r w:rsidRPr="00D314BA">
        <w:rPr>
          <w:rFonts w:ascii="Arial" w:hAnsi="Arial" w:cs="Arial"/>
          <w:bCs/>
          <w:sz w:val="24"/>
          <w:szCs w:val="24"/>
        </w:rPr>
        <w:t xml:space="preserve">. учеб. заведений / Е. В. </w:t>
      </w:r>
      <w:proofErr w:type="spellStart"/>
      <w:r w:rsidRPr="00D314BA">
        <w:rPr>
          <w:rFonts w:ascii="Arial" w:hAnsi="Arial" w:cs="Arial"/>
          <w:bCs/>
          <w:sz w:val="24"/>
          <w:szCs w:val="24"/>
        </w:rPr>
        <w:t>Бережнова</w:t>
      </w:r>
      <w:proofErr w:type="spellEnd"/>
      <w:proofErr w:type="gramStart"/>
      <w:r w:rsidRPr="00D314BA">
        <w:rPr>
          <w:rFonts w:ascii="Arial" w:hAnsi="Arial" w:cs="Arial"/>
          <w:bCs/>
          <w:sz w:val="24"/>
          <w:szCs w:val="24"/>
        </w:rPr>
        <w:t xml:space="preserve">., </w:t>
      </w:r>
      <w:proofErr w:type="gramEnd"/>
      <w:r w:rsidRPr="00D314BA">
        <w:rPr>
          <w:rFonts w:ascii="Arial" w:hAnsi="Arial" w:cs="Arial"/>
          <w:bCs/>
          <w:sz w:val="24"/>
          <w:szCs w:val="24"/>
        </w:rPr>
        <w:t>В. В. Краевский. – М.: Издательский центр «Академия», 2014.</w:t>
      </w:r>
    </w:p>
    <w:p w:rsidR="00743E93" w:rsidRPr="00D314BA" w:rsidRDefault="00743E93"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D314BA">
        <w:rPr>
          <w:rFonts w:ascii="Arial" w:hAnsi="Arial" w:cs="Arial"/>
          <w:bCs/>
          <w:sz w:val="24"/>
          <w:szCs w:val="24"/>
        </w:rPr>
        <w:t xml:space="preserve">3. Волков Ю. Г. Как написать диплом, </w:t>
      </w:r>
      <w:proofErr w:type="gramStart"/>
      <w:r w:rsidRPr="00D314BA">
        <w:rPr>
          <w:rFonts w:ascii="Arial" w:hAnsi="Arial" w:cs="Arial"/>
          <w:bCs/>
          <w:sz w:val="24"/>
          <w:szCs w:val="24"/>
        </w:rPr>
        <w:t>курсовую</w:t>
      </w:r>
      <w:proofErr w:type="gramEnd"/>
      <w:r w:rsidRPr="00D314BA">
        <w:rPr>
          <w:rFonts w:ascii="Arial" w:hAnsi="Arial" w:cs="Arial"/>
          <w:bCs/>
          <w:sz w:val="24"/>
          <w:szCs w:val="24"/>
        </w:rPr>
        <w:t>, реферат / Ю. Г. Волков. – Ростов-на-Дону: «Феникс», 2012.</w:t>
      </w:r>
    </w:p>
    <w:p w:rsidR="009C136C" w:rsidRPr="00D314BA" w:rsidRDefault="00492332"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Pr>
          <w:rFonts w:ascii="Arial" w:hAnsi="Arial" w:cs="Arial"/>
          <w:bCs/>
          <w:sz w:val="24"/>
          <w:szCs w:val="24"/>
        </w:rPr>
        <w:t>4</w:t>
      </w:r>
      <w:r w:rsidR="00B36D4F" w:rsidRPr="00D314BA">
        <w:rPr>
          <w:rFonts w:ascii="Arial" w:hAnsi="Arial" w:cs="Arial"/>
          <w:bCs/>
          <w:sz w:val="24"/>
          <w:szCs w:val="24"/>
        </w:rPr>
        <w:t xml:space="preserve">. </w:t>
      </w:r>
      <w:r w:rsidR="009C136C" w:rsidRPr="00D314BA">
        <w:rPr>
          <w:rFonts w:ascii="Arial" w:hAnsi="Arial" w:cs="Arial"/>
          <w:bCs/>
          <w:sz w:val="24"/>
          <w:szCs w:val="24"/>
        </w:rPr>
        <w:t>Голуб Г. Б., Перелыгина Е. А. Введение в профессию: общие компетенции профессионала: Учебные материалы. – Самара: ЦПО, 2013.</w:t>
      </w:r>
    </w:p>
    <w:p w:rsidR="009C136C" w:rsidRPr="00D314BA" w:rsidRDefault="00492332"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Pr>
          <w:rFonts w:ascii="Arial" w:hAnsi="Arial" w:cs="Arial"/>
          <w:bCs/>
          <w:sz w:val="24"/>
          <w:szCs w:val="24"/>
        </w:rPr>
        <w:t>5</w:t>
      </w:r>
      <w:r w:rsidR="00B36D4F" w:rsidRPr="00D314BA">
        <w:rPr>
          <w:rFonts w:ascii="Arial" w:hAnsi="Arial" w:cs="Arial"/>
          <w:bCs/>
          <w:sz w:val="24"/>
          <w:szCs w:val="24"/>
        </w:rPr>
        <w:t xml:space="preserve">. </w:t>
      </w:r>
      <w:r w:rsidR="009C136C" w:rsidRPr="00D314BA">
        <w:rPr>
          <w:rFonts w:ascii="Arial" w:hAnsi="Arial" w:cs="Arial"/>
          <w:bCs/>
          <w:sz w:val="24"/>
          <w:szCs w:val="24"/>
        </w:rPr>
        <w:t xml:space="preserve">Лифшиц М.М. Стандартизация, метрология и сертификация: Учебник. – М.: </w:t>
      </w:r>
      <w:proofErr w:type="spellStart"/>
      <w:r w:rsidR="009C136C" w:rsidRPr="00D314BA">
        <w:rPr>
          <w:rFonts w:ascii="Arial" w:hAnsi="Arial" w:cs="Arial"/>
          <w:bCs/>
          <w:sz w:val="24"/>
          <w:szCs w:val="24"/>
        </w:rPr>
        <w:t>Юраит</w:t>
      </w:r>
      <w:proofErr w:type="spellEnd"/>
      <w:r w:rsidR="009C136C" w:rsidRPr="00D314BA">
        <w:rPr>
          <w:rFonts w:ascii="Arial" w:hAnsi="Arial" w:cs="Arial"/>
          <w:bCs/>
          <w:sz w:val="24"/>
          <w:szCs w:val="24"/>
        </w:rPr>
        <w:t xml:space="preserve"> – </w:t>
      </w:r>
      <w:proofErr w:type="spellStart"/>
      <w:r w:rsidR="009C136C" w:rsidRPr="00D314BA">
        <w:rPr>
          <w:rFonts w:ascii="Arial" w:hAnsi="Arial" w:cs="Arial"/>
          <w:bCs/>
          <w:sz w:val="24"/>
          <w:szCs w:val="24"/>
        </w:rPr>
        <w:t>Издат</w:t>
      </w:r>
      <w:proofErr w:type="spellEnd"/>
      <w:r w:rsidR="009C136C" w:rsidRPr="00D314BA">
        <w:rPr>
          <w:rFonts w:ascii="Arial" w:hAnsi="Arial" w:cs="Arial"/>
          <w:bCs/>
          <w:sz w:val="24"/>
          <w:szCs w:val="24"/>
        </w:rPr>
        <w:t>, 2016, 296 с.</w:t>
      </w:r>
    </w:p>
    <w:p w:rsidR="00743E93" w:rsidRPr="00D314BA" w:rsidRDefault="00492332" w:rsidP="00492332">
      <w:pPr>
        <w:spacing w:after="0"/>
        <w:contextualSpacing/>
        <w:mirrorIndents/>
        <w:jc w:val="both"/>
        <w:rPr>
          <w:rFonts w:ascii="Arial" w:hAnsi="Arial" w:cs="Arial"/>
          <w:color w:val="000000"/>
          <w:sz w:val="24"/>
          <w:szCs w:val="24"/>
        </w:rPr>
      </w:pPr>
      <w:r>
        <w:rPr>
          <w:rFonts w:ascii="Arial" w:hAnsi="Arial" w:cs="Arial"/>
          <w:bCs/>
          <w:sz w:val="24"/>
          <w:szCs w:val="24"/>
        </w:rPr>
        <w:t>6</w:t>
      </w:r>
      <w:r w:rsidR="00743E93" w:rsidRPr="00D314BA">
        <w:rPr>
          <w:rFonts w:ascii="Arial" w:hAnsi="Arial" w:cs="Arial"/>
          <w:bCs/>
          <w:sz w:val="24"/>
          <w:szCs w:val="24"/>
        </w:rPr>
        <w:t>. Соловьева Н. Н. Основы подготовки к исследовательской деятельности и оформление ее результатов / Н. Н. Соловьева. – М</w:t>
      </w:r>
      <w:r w:rsidR="00B1074C" w:rsidRPr="00D314BA">
        <w:rPr>
          <w:rFonts w:ascii="Arial" w:hAnsi="Arial" w:cs="Arial"/>
          <w:bCs/>
          <w:sz w:val="24"/>
          <w:szCs w:val="24"/>
        </w:rPr>
        <w:t>.: АПК и ППРО, 2016</w:t>
      </w:r>
      <w:r w:rsidR="00743E93" w:rsidRPr="00D314BA">
        <w:rPr>
          <w:rFonts w:ascii="Arial" w:hAnsi="Arial" w:cs="Arial"/>
          <w:bCs/>
          <w:sz w:val="24"/>
          <w:szCs w:val="24"/>
        </w:rPr>
        <w:t>.</w:t>
      </w:r>
    </w:p>
    <w:p w:rsidR="00B36D4F" w:rsidRPr="00D314BA" w:rsidRDefault="00492332"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Pr>
          <w:rFonts w:ascii="Arial" w:hAnsi="Arial" w:cs="Arial"/>
          <w:bCs/>
          <w:sz w:val="24"/>
          <w:szCs w:val="24"/>
        </w:rPr>
        <w:t>7</w:t>
      </w:r>
      <w:r w:rsidR="00B36D4F" w:rsidRPr="00D314BA">
        <w:rPr>
          <w:rFonts w:ascii="Arial" w:hAnsi="Arial" w:cs="Arial"/>
          <w:bCs/>
          <w:sz w:val="24"/>
          <w:szCs w:val="24"/>
        </w:rPr>
        <w:t xml:space="preserve">. </w:t>
      </w:r>
      <w:r w:rsidR="009C136C" w:rsidRPr="00D314BA">
        <w:rPr>
          <w:rFonts w:ascii="Arial" w:hAnsi="Arial" w:cs="Arial"/>
          <w:bCs/>
          <w:sz w:val="24"/>
          <w:szCs w:val="24"/>
        </w:rPr>
        <w:t xml:space="preserve">Формирование общих компетенций обучающихся по программам </w:t>
      </w:r>
      <w:proofErr w:type="spellStart"/>
      <w:r w:rsidR="009C136C" w:rsidRPr="00D314BA">
        <w:rPr>
          <w:rFonts w:ascii="Arial" w:hAnsi="Arial" w:cs="Arial"/>
          <w:bCs/>
          <w:sz w:val="24"/>
          <w:szCs w:val="24"/>
        </w:rPr>
        <w:t>довузовского</w:t>
      </w:r>
      <w:proofErr w:type="spellEnd"/>
      <w:r w:rsidR="009C136C" w:rsidRPr="00D314BA">
        <w:rPr>
          <w:rFonts w:ascii="Arial" w:hAnsi="Arial" w:cs="Arial"/>
          <w:bCs/>
          <w:sz w:val="24"/>
          <w:szCs w:val="24"/>
        </w:rPr>
        <w:t xml:space="preserve"> профессионального образования: методические рекомендации Г. Б. Голуб, С. А. Ефимова, Е. А. Перелыгина, Н. Ю. </w:t>
      </w:r>
      <w:proofErr w:type="spellStart"/>
      <w:r w:rsidR="009C136C" w:rsidRPr="00D314BA">
        <w:rPr>
          <w:rFonts w:ascii="Arial" w:hAnsi="Arial" w:cs="Arial"/>
          <w:bCs/>
          <w:sz w:val="24"/>
          <w:szCs w:val="24"/>
        </w:rPr>
        <w:t>Посталюк</w:t>
      </w:r>
      <w:proofErr w:type="spellEnd"/>
      <w:r w:rsidR="009C136C" w:rsidRPr="00D314BA">
        <w:rPr>
          <w:rFonts w:ascii="Arial" w:hAnsi="Arial" w:cs="Arial"/>
          <w:bCs/>
          <w:sz w:val="24"/>
          <w:szCs w:val="24"/>
        </w:rPr>
        <w:t>. – Самара: ЦПО, 2015</w:t>
      </w:r>
      <w:r w:rsidR="00743E93" w:rsidRPr="00D314BA">
        <w:rPr>
          <w:rFonts w:ascii="Arial" w:hAnsi="Arial" w:cs="Arial"/>
          <w:bCs/>
          <w:sz w:val="24"/>
          <w:szCs w:val="24"/>
        </w:rPr>
        <w:t>. – 132.</w:t>
      </w:r>
    </w:p>
    <w:sectPr w:rsidR="00B36D4F" w:rsidRPr="00D314BA" w:rsidSect="00842AB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2FE" w:rsidRDefault="00DB32FE" w:rsidP="00842AB9">
      <w:pPr>
        <w:spacing w:after="0" w:line="240" w:lineRule="auto"/>
      </w:pPr>
      <w:r>
        <w:separator/>
      </w:r>
    </w:p>
  </w:endnote>
  <w:endnote w:type="continuationSeparator" w:id="0">
    <w:p w:rsidR="00DB32FE" w:rsidRDefault="00DB32FE" w:rsidP="0084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021372"/>
      <w:docPartObj>
        <w:docPartGallery w:val="Page Numbers (Bottom of Page)"/>
        <w:docPartUnique/>
      </w:docPartObj>
    </w:sdtPr>
    <w:sdtEndPr/>
    <w:sdtContent>
      <w:p w:rsidR="00535AEF" w:rsidRDefault="00535AEF">
        <w:pPr>
          <w:pStyle w:val="ad"/>
          <w:jc w:val="right"/>
        </w:pPr>
        <w:r>
          <w:fldChar w:fldCharType="begin"/>
        </w:r>
        <w:r>
          <w:instrText>PAGE   \* MERGEFORMAT</w:instrText>
        </w:r>
        <w:r>
          <w:fldChar w:fldCharType="separate"/>
        </w:r>
        <w:r w:rsidR="009E2125">
          <w:rPr>
            <w:noProof/>
          </w:rPr>
          <w:t>2</w:t>
        </w:r>
        <w:r>
          <w:fldChar w:fldCharType="end"/>
        </w:r>
      </w:p>
    </w:sdtContent>
  </w:sdt>
  <w:p w:rsidR="00535AEF" w:rsidRDefault="00535AE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2FE" w:rsidRDefault="00DB32FE" w:rsidP="00842AB9">
      <w:pPr>
        <w:spacing w:after="0" w:line="240" w:lineRule="auto"/>
      </w:pPr>
      <w:r>
        <w:separator/>
      </w:r>
    </w:p>
  </w:footnote>
  <w:footnote w:type="continuationSeparator" w:id="0">
    <w:p w:rsidR="00DB32FE" w:rsidRDefault="00DB32FE" w:rsidP="00842A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421B8"/>
    <w:multiLevelType w:val="multilevel"/>
    <w:tmpl w:val="9FBE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530ED2"/>
    <w:multiLevelType w:val="multilevel"/>
    <w:tmpl w:val="3EAA6BCA"/>
    <w:lvl w:ilvl="0">
      <w:start w:val="1"/>
      <w:numFmt w:val="decimal"/>
      <w:lvlText w:val="%1."/>
      <w:lvlJc w:val="left"/>
      <w:pPr>
        <w:tabs>
          <w:tab w:val="num" w:pos="1070"/>
        </w:tabs>
        <w:ind w:left="1070" w:hanging="360"/>
      </w:pPr>
      <w:rPr>
        <w:rFonts w:hint="default"/>
        <w:b w:val="0"/>
        <w:i w:val="0"/>
        <w:sz w:val="28"/>
      </w:rPr>
    </w:lvl>
    <w:lvl w:ilvl="1">
      <w:start w:val="1"/>
      <w:numFmt w:val="lowerLetter"/>
      <w:lvlText w:val="%2."/>
      <w:lvlJc w:val="left"/>
      <w:pPr>
        <w:tabs>
          <w:tab w:val="num" w:pos="1790"/>
        </w:tabs>
        <w:ind w:left="1790" w:hanging="360"/>
      </w:pPr>
      <w:rPr>
        <w:rFonts w:hint="default"/>
      </w:rPr>
    </w:lvl>
    <w:lvl w:ilvl="2">
      <w:start w:val="1"/>
      <w:numFmt w:val="lowerRoman"/>
      <w:lvlText w:val="%3."/>
      <w:lvlJc w:val="right"/>
      <w:pPr>
        <w:tabs>
          <w:tab w:val="num" w:pos="2510"/>
        </w:tabs>
        <w:ind w:left="2510" w:hanging="180"/>
      </w:pPr>
      <w:rPr>
        <w:rFonts w:hint="default"/>
      </w:rPr>
    </w:lvl>
    <w:lvl w:ilvl="3">
      <w:start w:val="1"/>
      <w:numFmt w:val="decimal"/>
      <w:lvlText w:val="%4."/>
      <w:lvlJc w:val="left"/>
      <w:pPr>
        <w:tabs>
          <w:tab w:val="num" w:pos="3230"/>
        </w:tabs>
        <w:ind w:left="3230" w:hanging="360"/>
      </w:pPr>
      <w:rPr>
        <w:rFonts w:hint="default"/>
      </w:rPr>
    </w:lvl>
    <w:lvl w:ilvl="4">
      <w:start w:val="1"/>
      <w:numFmt w:val="lowerLetter"/>
      <w:lvlText w:val="%5."/>
      <w:lvlJc w:val="left"/>
      <w:pPr>
        <w:tabs>
          <w:tab w:val="num" w:pos="3950"/>
        </w:tabs>
        <w:ind w:left="3950" w:hanging="360"/>
      </w:pPr>
      <w:rPr>
        <w:rFonts w:hint="default"/>
      </w:rPr>
    </w:lvl>
    <w:lvl w:ilvl="5">
      <w:start w:val="1"/>
      <w:numFmt w:val="lowerRoman"/>
      <w:lvlText w:val="%6."/>
      <w:lvlJc w:val="right"/>
      <w:pPr>
        <w:tabs>
          <w:tab w:val="num" w:pos="4670"/>
        </w:tabs>
        <w:ind w:left="4670" w:hanging="180"/>
      </w:pPr>
      <w:rPr>
        <w:rFonts w:hint="default"/>
      </w:rPr>
    </w:lvl>
    <w:lvl w:ilvl="6">
      <w:start w:val="1"/>
      <w:numFmt w:val="decimal"/>
      <w:lvlText w:val="%7."/>
      <w:lvlJc w:val="left"/>
      <w:pPr>
        <w:tabs>
          <w:tab w:val="num" w:pos="5390"/>
        </w:tabs>
        <w:ind w:left="5390" w:hanging="360"/>
      </w:pPr>
      <w:rPr>
        <w:rFonts w:hint="default"/>
      </w:rPr>
    </w:lvl>
    <w:lvl w:ilvl="7">
      <w:start w:val="1"/>
      <w:numFmt w:val="lowerLetter"/>
      <w:lvlText w:val="%8."/>
      <w:lvlJc w:val="left"/>
      <w:pPr>
        <w:tabs>
          <w:tab w:val="num" w:pos="6110"/>
        </w:tabs>
        <w:ind w:left="6110" w:hanging="360"/>
      </w:pPr>
      <w:rPr>
        <w:rFonts w:hint="default"/>
      </w:rPr>
    </w:lvl>
    <w:lvl w:ilvl="8">
      <w:start w:val="1"/>
      <w:numFmt w:val="lowerRoman"/>
      <w:lvlText w:val="%9."/>
      <w:lvlJc w:val="right"/>
      <w:pPr>
        <w:tabs>
          <w:tab w:val="num" w:pos="6830"/>
        </w:tabs>
        <w:ind w:left="6830" w:hanging="180"/>
      </w:pPr>
      <w:rPr>
        <w:rFonts w:hint="default"/>
      </w:rPr>
    </w:lvl>
  </w:abstractNum>
  <w:abstractNum w:abstractNumId="2">
    <w:nsid w:val="1E4621CF"/>
    <w:multiLevelType w:val="multilevel"/>
    <w:tmpl w:val="894C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442CDC"/>
    <w:multiLevelType w:val="multilevel"/>
    <w:tmpl w:val="7F0A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405125"/>
    <w:multiLevelType w:val="hybridMultilevel"/>
    <w:tmpl w:val="8E6C2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822140"/>
    <w:multiLevelType w:val="hybridMultilevel"/>
    <w:tmpl w:val="78A01F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EF2D41"/>
    <w:multiLevelType w:val="multilevel"/>
    <w:tmpl w:val="9D56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6531B4"/>
    <w:multiLevelType w:val="hybridMultilevel"/>
    <w:tmpl w:val="F7BEC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C45461"/>
    <w:multiLevelType w:val="multilevel"/>
    <w:tmpl w:val="B46C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DA3AFA"/>
    <w:multiLevelType w:val="hybridMultilevel"/>
    <w:tmpl w:val="AE8CC2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674FC1"/>
    <w:multiLevelType w:val="hybridMultilevel"/>
    <w:tmpl w:val="EF507A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46735CDD"/>
    <w:multiLevelType w:val="hybridMultilevel"/>
    <w:tmpl w:val="5D64284C"/>
    <w:lvl w:ilvl="0" w:tplc="39EA31C2">
      <w:start w:val="1"/>
      <w:numFmt w:val="decimal"/>
      <w:lvlText w:val="%1."/>
      <w:lvlJc w:val="left"/>
      <w:pPr>
        <w:ind w:left="360" w:hanging="360"/>
      </w:pPr>
      <w:rPr>
        <w:rFonts w:hint="default"/>
        <w:sz w:val="24"/>
        <w:szCs w:val="24"/>
      </w:rPr>
    </w:lvl>
    <w:lvl w:ilvl="1" w:tplc="0419000F">
      <w:start w:val="1"/>
      <w:numFmt w:val="decimal"/>
      <w:lvlText w:val="%2."/>
      <w:lvlJc w:val="left"/>
      <w:pPr>
        <w:tabs>
          <w:tab w:val="num" w:pos="1080"/>
        </w:tabs>
        <w:ind w:left="1080" w:hanging="360"/>
      </w:pPr>
      <w:rPr>
        <w:rFonts w:hint="default"/>
        <w:sz w:val="24"/>
        <w:szCs w:val="24"/>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BBB0A8C"/>
    <w:multiLevelType w:val="hybridMultilevel"/>
    <w:tmpl w:val="AA0C2C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DBD1968"/>
    <w:multiLevelType w:val="hybridMultilevel"/>
    <w:tmpl w:val="C8E200BE"/>
    <w:lvl w:ilvl="0" w:tplc="057E2C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1874BA"/>
    <w:multiLevelType w:val="multilevel"/>
    <w:tmpl w:val="4B3A788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5">
    <w:nsid w:val="556F38A9"/>
    <w:multiLevelType w:val="multilevel"/>
    <w:tmpl w:val="F40C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5756C9"/>
    <w:multiLevelType w:val="multilevel"/>
    <w:tmpl w:val="4E46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C63018E"/>
    <w:multiLevelType w:val="multilevel"/>
    <w:tmpl w:val="C588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E60F7B"/>
    <w:multiLevelType w:val="hybridMultilevel"/>
    <w:tmpl w:val="39EA4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E20F35"/>
    <w:multiLevelType w:val="multilevel"/>
    <w:tmpl w:val="0FFC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0163C5"/>
    <w:multiLevelType w:val="multilevel"/>
    <w:tmpl w:val="8A601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990EF5"/>
    <w:multiLevelType w:val="multilevel"/>
    <w:tmpl w:val="E392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052BD5"/>
    <w:multiLevelType w:val="hybridMultilevel"/>
    <w:tmpl w:val="3836E576"/>
    <w:lvl w:ilvl="0" w:tplc="057E2C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165F36"/>
    <w:multiLevelType w:val="multilevel"/>
    <w:tmpl w:val="D7243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A4B6286"/>
    <w:multiLevelType w:val="hybridMultilevel"/>
    <w:tmpl w:val="16AE6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CB3BDD"/>
    <w:multiLevelType w:val="hybridMultilevel"/>
    <w:tmpl w:val="AFBA0F2A"/>
    <w:lvl w:ilvl="0" w:tplc="057E2C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D1C60BE"/>
    <w:multiLevelType w:val="multilevel"/>
    <w:tmpl w:val="4F26E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4"/>
  </w:num>
  <w:num w:numId="3">
    <w:abstractNumId w:val="20"/>
  </w:num>
  <w:num w:numId="4">
    <w:abstractNumId w:val="3"/>
  </w:num>
  <w:num w:numId="5">
    <w:abstractNumId w:val="8"/>
  </w:num>
  <w:num w:numId="6">
    <w:abstractNumId w:val="22"/>
  </w:num>
  <w:num w:numId="7">
    <w:abstractNumId w:val="2"/>
  </w:num>
  <w:num w:numId="8">
    <w:abstractNumId w:val="0"/>
  </w:num>
  <w:num w:numId="9">
    <w:abstractNumId w:val="21"/>
  </w:num>
  <w:num w:numId="10">
    <w:abstractNumId w:val="27"/>
  </w:num>
  <w:num w:numId="11">
    <w:abstractNumId w:val="16"/>
  </w:num>
  <w:num w:numId="12">
    <w:abstractNumId w:val="15"/>
  </w:num>
  <w:num w:numId="13">
    <w:abstractNumId w:val="25"/>
  </w:num>
  <w:num w:numId="14">
    <w:abstractNumId w:val="9"/>
  </w:num>
  <w:num w:numId="15">
    <w:abstractNumId w:val="23"/>
  </w:num>
  <w:num w:numId="16">
    <w:abstractNumId w:val="26"/>
  </w:num>
  <w:num w:numId="17">
    <w:abstractNumId w:val="13"/>
  </w:num>
  <w:num w:numId="18">
    <w:abstractNumId w:val="6"/>
  </w:num>
  <w:num w:numId="19">
    <w:abstractNumId w:val="7"/>
  </w:num>
  <w:num w:numId="20">
    <w:abstractNumId w:val="18"/>
  </w:num>
  <w:num w:numId="21">
    <w:abstractNumId w:val="11"/>
  </w:num>
  <w:num w:numId="22">
    <w:abstractNumId w:val="5"/>
  </w:num>
  <w:num w:numId="23">
    <w:abstractNumId w:val="24"/>
  </w:num>
  <w:num w:numId="24">
    <w:abstractNumId w:val="10"/>
  </w:num>
  <w:num w:numId="25">
    <w:abstractNumId w:val="17"/>
  </w:num>
  <w:num w:numId="26">
    <w:abstractNumId w:val="1"/>
  </w:num>
  <w:num w:numId="27">
    <w:abstractNumId w:val="1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01435"/>
    <w:rsid w:val="00012C9B"/>
    <w:rsid w:val="00020F81"/>
    <w:rsid w:val="00023D0B"/>
    <w:rsid w:val="00032AE5"/>
    <w:rsid w:val="000428D1"/>
    <w:rsid w:val="00046EE9"/>
    <w:rsid w:val="00047416"/>
    <w:rsid w:val="0005440E"/>
    <w:rsid w:val="0007581E"/>
    <w:rsid w:val="000816A5"/>
    <w:rsid w:val="00097F2F"/>
    <w:rsid w:val="000A7D84"/>
    <w:rsid w:val="000B6FE8"/>
    <w:rsid w:val="000C08B5"/>
    <w:rsid w:val="000E3CE7"/>
    <w:rsid w:val="000F6E03"/>
    <w:rsid w:val="00100549"/>
    <w:rsid w:val="001045A4"/>
    <w:rsid w:val="0011461B"/>
    <w:rsid w:val="00134F91"/>
    <w:rsid w:val="00141448"/>
    <w:rsid w:val="00141A39"/>
    <w:rsid w:val="001427E5"/>
    <w:rsid w:val="00155DEF"/>
    <w:rsid w:val="00166021"/>
    <w:rsid w:val="001828D5"/>
    <w:rsid w:val="00186F84"/>
    <w:rsid w:val="00193FB8"/>
    <w:rsid w:val="001B35B4"/>
    <w:rsid w:val="001C13FF"/>
    <w:rsid w:val="001F7281"/>
    <w:rsid w:val="0022297B"/>
    <w:rsid w:val="00224438"/>
    <w:rsid w:val="00261810"/>
    <w:rsid w:val="002706BE"/>
    <w:rsid w:val="0027390F"/>
    <w:rsid w:val="00284F55"/>
    <w:rsid w:val="0029417F"/>
    <w:rsid w:val="002A22CB"/>
    <w:rsid w:val="002A5174"/>
    <w:rsid w:val="002C1130"/>
    <w:rsid w:val="002C6F8E"/>
    <w:rsid w:val="002D2E6F"/>
    <w:rsid w:val="002E2BC1"/>
    <w:rsid w:val="0030384A"/>
    <w:rsid w:val="003056A6"/>
    <w:rsid w:val="00320EE7"/>
    <w:rsid w:val="003224AE"/>
    <w:rsid w:val="003255C6"/>
    <w:rsid w:val="00325C9A"/>
    <w:rsid w:val="00332330"/>
    <w:rsid w:val="00340000"/>
    <w:rsid w:val="003411B9"/>
    <w:rsid w:val="00344C5B"/>
    <w:rsid w:val="003565D7"/>
    <w:rsid w:val="00357B0C"/>
    <w:rsid w:val="003626F7"/>
    <w:rsid w:val="00374B3B"/>
    <w:rsid w:val="00376E17"/>
    <w:rsid w:val="003813B9"/>
    <w:rsid w:val="00386C6F"/>
    <w:rsid w:val="00386E94"/>
    <w:rsid w:val="003B1F4F"/>
    <w:rsid w:val="003C5374"/>
    <w:rsid w:val="003E225B"/>
    <w:rsid w:val="003F0A06"/>
    <w:rsid w:val="003F0C75"/>
    <w:rsid w:val="00437793"/>
    <w:rsid w:val="004406EA"/>
    <w:rsid w:val="00443940"/>
    <w:rsid w:val="00447B1F"/>
    <w:rsid w:val="00452A0C"/>
    <w:rsid w:val="00464633"/>
    <w:rsid w:val="00477355"/>
    <w:rsid w:val="00484B7F"/>
    <w:rsid w:val="00490C6C"/>
    <w:rsid w:val="00492332"/>
    <w:rsid w:val="0049643B"/>
    <w:rsid w:val="004A0215"/>
    <w:rsid w:val="004A7834"/>
    <w:rsid w:val="004A789F"/>
    <w:rsid w:val="004B05BE"/>
    <w:rsid w:val="004C3A25"/>
    <w:rsid w:val="004C5043"/>
    <w:rsid w:val="004D3BDC"/>
    <w:rsid w:val="004E2510"/>
    <w:rsid w:val="005000D2"/>
    <w:rsid w:val="00531DE4"/>
    <w:rsid w:val="00535AEF"/>
    <w:rsid w:val="0055044B"/>
    <w:rsid w:val="005832F7"/>
    <w:rsid w:val="005835BA"/>
    <w:rsid w:val="005A17ED"/>
    <w:rsid w:val="005B2B35"/>
    <w:rsid w:val="005B54CB"/>
    <w:rsid w:val="005F1C53"/>
    <w:rsid w:val="005F50D8"/>
    <w:rsid w:val="0062423F"/>
    <w:rsid w:val="00626113"/>
    <w:rsid w:val="00630A8B"/>
    <w:rsid w:val="00633315"/>
    <w:rsid w:val="00646051"/>
    <w:rsid w:val="00685873"/>
    <w:rsid w:val="006922AF"/>
    <w:rsid w:val="006A5579"/>
    <w:rsid w:val="006B7924"/>
    <w:rsid w:val="006C5D5F"/>
    <w:rsid w:val="00724708"/>
    <w:rsid w:val="0073717A"/>
    <w:rsid w:val="00740F46"/>
    <w:rsid w:val="00743E93"/>
    <w:rsid w:val="00751FD6"/>
    <w:rsid w:val="00754D34"/>
    <w:rsid w:val="00781292"/>
    <w:rsid w:val="00781BD4"/>
    <w:rsid w:val="007954E4"/>
    <w:rsid w:val="007B2EFF"/>
    <w:rsid w:val="007B4BD0"/>
    <w:rsid w:val="007C39A7"/>
    <w:rsid w:val="007F371F"/>
    <w:rsid w:val="007F526B"/>
    <w:rsid w:val="00801435"/>
    <w:rsid w:val="00823937"/>
    <w:rsid w:val="00841249"/>
    <w:rsid w:val="00842AB9"/>
    <w:rsid w:val="008444FC"/>
    <w:rsid w:val="00872C6A"/>
    <w:rsid w:val="00872EB5"/>
    <w:rsid w:val="0087373D"/>
    <w:rsid w:val="00877A2F"/>
    <w:rsid w:val="00896F4A"/>
    <w:rsid w:val="008A5FCE"/>
    <w:rsid w:val="008C038A"/>
    <w:rsid w:val="008C719E"/>
    <w:rsid w:val="008D28EA"/>
    <w:rsid w:val="008F0469"/>
    <w:rsid w:val="008F7AD4"/>
    <w:rsid w:val="009000E2"/>
    <w:rsid w:val="00907F7B"/>
    <w:rsid w:val="009226A6"/>
    <w:rsid w:val="00932450"/>
    <w:rsid w:val="00970A7D"/>
    <w:rsid w:val="009C136C"/>
    <w:rsid w:val="009C5596"/>
    <w:rsid w:val="009E2125"/>
    <w:rsid w:val="00A00A01"/>
    <w:rsid w:val="00A23F16"/>
    <w:rsid w:val="00A25F7F"/>
    <w:rsid w:val="00A66A4B"/>
    <w:rsid w:val="00A72372"/>
    <w:rsid w:val="00A91DC0"/>
    <w:rsid w:val="00AB15D3"/>
    <w:rsid w:val="00AB55F1"/>
    <w:rsid w:val="00AC36E8"/>
    <w:rsid w:val="00AC3855"/>
    <w:rsid w:val="00AE56FE"/>
    <w:rsid w:val="00B1074C"/>
    <w:rsid w:val="00B31370"/>
    <w:rsid w:val="00B33585"/>
    <w:rsid w:val="00B356BA"/>
    <w:rsid w:val="00B36C66"/>
    <w:rsid w:val="00B36D4F"/>
    <w:rsid w:val="00B5193A"/>
    <w:rsid w:val="00B51CF2"/>
    <w:rsid w:val="00B86404"/>
    <w:rsid w:val="00B8676D"/>
    <w:rsid w:val="00B96AAA"/>
    <w:rsid w:val="00BB67D4"/>
    <w:rsid w:val="00BC4981"/>
    <w:rsid w:val="00BD7089"/>
    <w:rsid w:val="00BE197C"/>
    <w:rsid w:val="00C13525"/>
    <w:rsid w:val="00C36148"/>
    <w:rsid w:val="00C447A0"/>
    <w:rsid w:val="00C451B4"/>
    <w:rsid w:val="00C47EA5"/>
    <w:rsid w:val="00C5778E"/>
    <w:rsid w:val="00C71A1B"/>
    <w:rsid w:val="00C71EBC"/>
    <w:rsid w:val="00C86FAD"/>
    <w:rsid w:val="00C92D5E"/>
    <w:rsid w:val="00CB42A6"/>
    <w:rsid w:val="00CE423A"/>
    <w:rsid w:val="00CF672D"/>
    <w:rsid w:val="00CF7011"/>
    <w:rsid w:val="00D07E2D"/>
    <w:rsid w:val="00D11C36"/>
    <w:rsid w:val="00D13C6F"/>
    <w:rsid w:val="00D314BA"/>
    <w:rsid w:val="00D55901"/>
    <w:rsid w:val="00D56D8D"/>
    <w:rsid w:val="00D56E26"/>
    <w:rsid w:val="00D71474"/>
    <w:rsid w:val="00D76614"/>
    <w:rsid w:val="00D85846"/>
    <w:rsid w:val="00D93D5A"/>
    <w:rsid w:val="00DA0CCE"/>
    <w:rsid w:val="00DA19D9"/>
    <w:rsid w:val="00DB32FE"/>
    <w:rsid w:val="00DC0966"/>
    <w:rsid w:val="00DD36DE"/>
    <w:rsid w:val="00DE50A8"/>
    <w:rsid w:val="00DE6971"/>
    <w:rsid w:val="00E04594"/>
    <w:rsid w:val="00E14166"/>
    <w:rsid w:val="00E406C9"/>
    <w:rsid w:val="00E828F1"/>
    <w:rsid w:val="00E87A93"/>
    <w:rsid w:val="00E91BB6"/>
    <w:rsid w:val="00E95405"/>
    <w:rsid w:val="00E95F36"/>
    <w:rsid w:val="00E9699A"/>
    <w:rsid w:val="00EA2BC9"/>
    <w:rsid w:val="00EB67A2"/>
    <w:rsid w:val="00EC4DCF"/>
    <w:rsid w:val="00EC5A67"/>
    <w:rsid w:val="00ED4913"/>
    <w:rsid w:val="00EE0122"/>
    <w:rsid w:val="00EE366B"/>
    <w:rsid w:val="00EF24DB"/>
    <w:rsid w:val="00F04AF8"/>
    <w:rsid w:val="00F121B4"/>
    <w:rsid w:val="00F20D0A"/>
    <w:rsid w:val="00F41566"/>
    <w:rsid w:val="00F43FEF"/>
    <w:rsid w:val="00F7209C"/>
    <w:rsid w:val="00F771E3"/>
    <w:rsid w:val="00F800A2"/>
    <w:rsid w:val="00FD6C5D"/>
    <w:rsid w:val="00FE05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17A"/>
  </w:style>
  <w:style w:type="paragraph" w:styleId="2">
    <w:name w:val="heading 2"/>
    <w:basedOn w:val="a"/>
    <w:link w:val="20"/>
    <w:uiPriority w:val="9"/>
    <w:qFormat/>
    <w:rsid w:val="008014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01435"/>
    <w:rPr>
      <w:rFonts w:ascii="Times New Roman" w:eastAsia="Times New Roman" w:hAnsi="Times New Roman" w:cs="Times New Roman"/>
      <w:b/>
      <w:bCs/>
      <w:sz w:val="36"/>
      <w:szCs w:val="36"/>
      <w:lang w:eastAsia="ru-RU"/>
    </w:rPr>
  </w:style>
  <w:style w:type="paragraph" w:styleId="21">
    <w:name w:val="Body Text 2"/>
    <w:basedOn w:val="a"/>
    <w:link w:val="22"/>
    <w:uiPriority w:val="99"/>
    <w:unhideWhenUsed/>
    <w:rsid w:val="00801435"/>
    <w:pPr>
      <w:spacing w:after="0" w:line="240" w:lineRule="auto"/>
      <w:jc w:val="center"/>
    </w:pPr>
    <w:rPr>
      <w:rFonts w:ascii="Times New Roman" w:eastAsia="Times New Roman" w:hAnsi="Times New Roman" w:cs="Times New Roman"/>
      <w:sz w:val="28"/>
      <w:szCs w:val="24"/>
    </w:rPr>
  </w:style>
  <w:style w:type="character" w:customStyle="1" w:styleId="22">
    <w:name w:val="Основной текст 2 Знак"/>
    <w:basedOn w:val="a0"/>
    <w:link w:val="21"/>
    <w:uiPriority w:val="99"/>
    <w:rsid w:val="00801435"/>
    <w:rPr>
      <w:rFonts w:ascii="Times New Roman" w:eastAsia="Times New Roman" w:hAnsi="Times New Roman" w:cs="Times New Roman"/>
      <w:sz w:val="28"/>
      <w:szCs w:val="24"/>
      <w:lang w:eastAsia="ru-RU"/>
    </w:rPr>
  </w:style>
  <w:style w:type="paragraph" w:customStyle="1" w:styleId="msonormalcxspmiddlecxspmiddlecxspmiddlecxspmiddle">
    <w:name w:val="msonormalcxspmiddlecxspmiddlecxspmiddlecxspmiddle"/>
    <w:basedOn w:val="a"/>
    <w:rsid w:val="00801435"/>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801435"/>
    <w:pPr>
      <w:ind w:left="720"/>
      <w:contextualSpacing/>
    </w:pPr>
  </w:style>
  <w:style w:type="paragraph" w:styleId="a4">
    <w:name w:val="Balloon Text"/>
    <w:basedOn w:val="a"/>
    <w:link w:val="a5"/>
    <w:uiPriority w:val="99"/>
    <w:semiHidden/>
    <w:unhideWhenUsed/>
    <w:rsid w:val="008014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435"/>
    <w:rPr>
      <w:rFonts w:ascii="Tahoma" w:eastAsiaTheme="minorEastAsia" w:hAnsi="Tahoma" w:cs="Tahoma"/>
      <w:sz w:val="16"/>
      <w:szCs w:val="16"/>
      <w:lang w:eastAsia="ru-RU"/>
    </w:rPr>
  </w:style>
  <w:style w:type="table" w:styleId="a6">
    <w:name w:val="Table Grid"/>
    <w:basedOn w:val="a1"/>
    <w:uiPriority w:val="59"/>
    <w:rsid w:val="008014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01435"/>
    <w:rPr>
      <w:color w:val="0000FF"/>
      <w:u w:val="single"/>
    </w:rPr>
  </w:style>
  <w:style w:type="paragraph" w:styleId="a8">
    <w:name w:val="Normal (Web)"/>
    <w:basedOn w:val="a"/>
    <w:uiPriority w:val="99"/>
    <w:unhideWhenUsed/>
    <w:rsid w:val="008014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01435"/>
  </w:style>
  <w:style w:type="character" w:customStyle="1" w:styleId="mimesize">
    <w:name w:val="mime__size"/>
    <w:basedOn w:val="a0"/>
    <w:rsid w:val="00801435"/>
  </w:style>
  <w:style w:type="character" w:customStyle="1" w:styleId="button2text">
    <w:name w:val="button2__text"/>
    <w:basedOn w:val="a0"/>
    <w:rsid w:val="00801435"/>
  </w:style>
  <w:style w:type="character" w:customStyle="1" w:styleId="favicon">
    <w:name w:val="favicon"/>
    <w:basedOn w:val="a0"/>
    <w:rsid w:val="00801435"/>
  </w:style>
  <w:style w:type="character" w:styleId="a9">
    <w:name w:val="Strong"/>
    <w:basedOn w:val="a0"/>
    <w:uiPriority w:val="22"/>
    <w:qFormat/>
    <w:rsid w:val="00801435"/>
    <w:rPr>
      <w:b/>
      <w:bCs/>
    </w:rPr>
  </w:style>
  <w:style w:type="paragraph" w:customStyle="1" w:styleId="1">
    <w:name w:val="Абзац списка1"/>
    <w:basedOn w:val="a"/>
    <w:rsid w:val="003E225B"/>
    <w:pPr>
      <w:ind w:left="720"/>
    </w:pPr>
    <w:rPr>
      <w:rFonts w:ascii="Calibri" w:eastAsia="Times New Roman" w:hAnsi="Calibri" w:cs="Calibri"/>
      <w:lang w:eastAsia="en-US"/>
    </w:rPr>
  </w:style>
  <w:style w:type="paragraph" w:customStyle="1" w:styleId="23">
    <w:name w:val="Знак2"/>
    <w:basedOn w:val="a"/>
    <w:rsid w:val="00490C6C"/>
    <w:pPr>
      <w:tabs>
        <w:tab w:val="left" w:pos="708"/>
      </w:tabs>
      <w:spacing w:after="160" w:line="240" w:lineRule="exact"/>
    </w:pPr>
    <w:rPr>
      <w:rFonts w:ascii="Verdana" w:eastAsia="Times New Roman" w:hAnsi="Verdana" w:cs="Verdana"/>
      <w:sz w:val="20"/>
      <w:szCs w:val="20"/>
      <w:lang w:val="en-US" w:eastAsia="en-US"/>
    </w:rPr>
  </w:style>
  <w:style w:type="paragraph" w:customStyle="1" w:styleId="24">
    <w:name w:val="Знак2"/>
    <w:basedOn w:val="a"/>
    <w:rsid w:val="009C136C"/>
    <w:pPr>
      <w:tabs>
        <w:tab w:val="left" w:pos="708"/>
      </w:tabs>
      <w:spacing w:after="160" w:line="240" w:lineRule="exact"/>
    </w:pPr>
    <w:rPr>
      <w:rFonts w:ascii="Verdana" w:eastAsia="Times New Roman" w:hAnsi="Verdana" w:cs="Verdana"/>
      <w:sz w:val="20"/>
      <w:szCs w:val="20"/>
      <w:lang w:val="en-US" w:eastAsia="en-US"/>
    </w:rPr>
  </w:style>
  <w:style w:type="table" w:customStyle="1" w:styleId="10">
    <w:name w:val="Сетка таблицы1"/>
    <w:basedOn w:val="a1"/>
    <w:next w:val="a6"/>
    <w:rsid w:val="00D314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6"/>
    <w:uiPriority w:val="59"/>
    <w:rsid w:val="00D314BA"/>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DC0966"/>
    <w:pPr>
      <w:spacing w:after="0" w:line="240" w:lineRule="auto"/>
    </w:pPr>
    <w:rPr>
      <w:rFonts w:eastAsiaTheme="minorHAnsi"/>
      <w:lang w:eastAsia="en-US"/>
    </w:rPr>
  </w:style>
  <w:style w:type="paragraph" w:styleId="ab">
    <w:name w:val="header"/>
    <w:basedOn w:val="a"/>
    <w:link w:val="ac"/>
    <w:uiPriority w:val="99"/>
    <w:unhideWhenUsed/>
    <w:rsid w:val="00842AB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42AB9"/>
  </w:style>
  <w:style w:type="paragraph" w:styleId="ad">
    <w:name w:val="footer"/>
    <w:basedOn w:val="a"/>
    <w:link w:val="ae"/>
    <w:uiPriority w:val="99"/>
    <w:unhideWhenUsed/>
    <w:rsid w:val="00842AB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42AB9"/>
  </w:style>
  <w:style w:type="table" w:customStyle="1" w:styleId="25">
    <w:name w:val="Сетка таблицы2"/>
    <w:basedOn w:val="a1"/>
    <w:next w:val="a6"/>
    <w:uiPriority w:val="59"/>
    <w:rsid w:val="000F6E0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6"/>
    <w:rsid w:val="00F720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0E3CE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6"/>
    <w:uiPriority w:val="59"/>
    <w:rsid w:val="00A66A4B"/>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0918">
      <w:bodyDiv w:val="1"/>
      <w:marLeft w:val="0"/>
      <w:marRight w:val="0"/>
      <w:marTop w:val="0"/>
      <w:marBottom w:val="0"/>
      <w:divBdr>
        <w:top w:val="none" w:sz="0" w:space="0" w:color="auto"/>
        <w:left w:val="none" w:sz="0" w:space="0" w:color="auto"/>
        <w:bottom w:val="none" w:sz="0" w:space="0" w:color="auto"/>
        <w:right w:val="none" w:sz="0" w:space="0" w:color="auto"/>
      </w:divBdr>
    </w:div>
    <w:div w:id="1650791322">
      <w:bodyDiv w:val="1"/>
      <w:marLeft w:val="0"/>
      <w:marRight w:val="0"/>
      <w:marTop w:val="0"/>
      <w:marBottom w:val="0"/>
      <w:divBdr>
        <w:top w:val="none" w:sz="0" w:space="0" w:color="auto"/>
        <w:left w:val="none" w:sz="0" w:space="0" w:color="auto"/>
        <w:bottom w:val="none" w:sz="0" w:space="0" w:color="auto"/>
        <w:right w:val="none" w:sz="0" w:space="0" w:color="auto"/>
      </w:divBdr>
    </w:div>
    <w:div w:id="177570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03F12-4D8D-46D7-B5F7-0B099048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25</Pages>
  <Words>6473</Words>
  <Characters>36900</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Home</cp:lastModifiedBy>
  <cp:revision>119</cp:revision>
  <cp:lastPrinted>2019-09-23T12:01:00Z</cp:lastPrinted>
  <dcterms:created xsi:type="dcterms:W3CDTF">2017-09-27T09:56:00Z</dcterms:created>
  <dcterms:modified xsi:type="dcterms:W3CDTF">2025-10-18T11:00:00Z</dcterms:modified>
</cp:coreProperties>
</file>